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09D" w:rsidRDefault="0075209D"/>
    <w:p w:rsidR="00DE205A" w:rsidRPr="008918D9" w:rsidRDefault="00F6395E" w:rsidP="008918D9">
      <w:pPr>
        <w:jc w:val="center"/>
        <w:rPr>
          <w:rFonts w:asciiTheme="majorHAnsi" w:hAnsiTheme="majorHAnsi"/>
          <w:b/>
          <w:color w:val="008000"/>
          <w:sz w:val="28"/>
          <w:szCs w:val="28"/>
        </w:rPr>
      </w:pPr>
      <w:r>
        <w:rPr>
          <w:rFonts w:asciiTheme="majorHAnsi" w:hAnsiTheme="majorHAnsi"/>
          <w:b/>
          <w:color w:val="008000"/>
          <w:sz w:val="28"/>
          <w:szCs w:val="28"/>
        </w:rPr>
        <w:t xml:space="preserve">Le </w:t>
      </w:r>
      <w:r w:rsidRPr="000603C0">
        <w:rPr>
          <w:rFonts w:asciiTheme="majorHAnsi" w:hAnsiTheme="majorHAnsi"/>
          <w:b/>
          <w:color w:val="008000"/>
          <w:sz w:val="32"/>
          <w:szCs w:val="32"/>
        </w:rPr>
        <w:t>MASTER CLASS</w:t>
      </w:r>
      <w:r>
        <w:rPr>
          <w:rFonts w:asciiTheme="majorHAnsi" w:hAnsiTheme="majorHAnsi"/>
          <w:b/>
          <w:color w:val="008000"/>
          <w:sz w:val="28"/>
          <w:szCs w:val="28"/>
        </w:rPr>
        <w:t xml:space="preserve"> del </w:t>
      </w:r>
      <w:r w:rsidR="008918D9" w:rsidRPr="000603C0">
        <w:rPr>
          <w:rFonts w:asciiTheme="majorHAnsi" w:hAnsiTheme="majorHAnsi"/>
          <w:b/>
          <w:color w:val="008000"/>
          <w:sz w:val="32"/>
          <w:szCs w:val="32"/>
        </w:rPr>
        <w:t>FESTIVAL di GAVI</w:t>
      </w:r>
      <w:r w:rsidRPr="000603C0">
        <w:rPr>
          <w:rFonts w:asciiTheme="majorHAnsi" w:hAnsiTheme="majorHAnsi"/>
          <w:b/>
          <w:color w:val="008000"/>
          <w:sz w:val="32"/>
          <w:szCs w:val="32"/>
        </w:rPr>
        <w:t xml:space="preserve"> 2012</w:t>
      </w:r>
    </w:p>
    <w:p w:rsidR="008918D9" w:rsidRDefault="008918D9" w:rsidP="008918D9">
      <w:pPr>
        <w:jc w:val="center"/>
        <w:rPr>
          <w:rFonts w:asciiTheme="majorHAnsi" w:hAnsiTheme="majorHAnsi"/>
          <w:sz w:val="28"/>
          <w:szCs w:val="28"/>
        </w:rPr>
      </w:pPr>
    </w:p>
    <w:p w:rsidR="007B28C6" w:rsidRDefault="007B28C6" w:rsidP="008918D9">
      <w:pPr>
        <w:jc w:val="center"/>
        <w:rPr>
          <w:rFonts w:asciiTheme="majorHAnsi" w:hAnsiTheme="majorHAnsi"/>
          <w:sz w:val="28"/>
          <w:szCs w:val="28"/>
        </w:rPr>
      </w:pPr>
    </w:p>
    <w:p w:rsidR="002F778E" w:rsidRDefault="00DE205A" w:rsidP="007B28C6">
      <w:pPr>
        <w:spacing w:line="360" w:lineRule="exac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All’ombra dello splendido Forte di Gavi</w:t>
      </w:r>
      <w:r w:rsidR="006128E2">
        <w:rPr>
          <w:rFonts w:asciiTheme="majorHAnsi" w:hAnsiTheme="majorHAnsi"/>
        </w:rPr>
        <w:t xml:space="preserve"> (AL)</w:t>
      </w:r>
      <w:r>
        <w:rPr>
          <w:rFonts w:asciiTheme="majorHAnsi" w:hAnsiTheme="majorHAnsi"/>
        </w:rPr>
        <w:t xml:space="preserve">, </w:t>
      </w:r>
      <w:r w:rsidRPr="0049062D">
        <w:rPr>
          <w:rFonts w:asciiTheme="majorHAnsi" w:hAnsiTheme="majorHAnsi"/>
          <w:b/>
          <w:u w:val="single"/>
        </w:rPr>
        <w:t>dal 12 al 14 luglio</w:t>
      </w:r>
      <w:r>
        <w:rPr>
          <w:rFonts w:asciiTheme="majorHAnsi" w:hAnsiTheme="majorHAnsi"/>
        </w:rPr>
        <w:t xml:space="preserve"> </w:t>
      </w:r>
      <w:r w:rsidR="002F778E">
        <w:rPr>
          <w:rFonts w:asciiTheme="majorHAnsi" w:hAnsiTheme="majorHAnsi"/>
        </w:rPr>
        <w:t xml:space="preserve">si svolgerà la XII edizione del </w:t>
      </w:r>
      <w:r w:rsidR="002F778E" w:rsidRPr="008918D9">
        <w:rPr>
          <w:rFonts w:asciiTheme="majorHAnsi" w:hAnsiTheme="majorHAnsi"/>
          <w:b/>
          <w:i/>
        </w:rPr>
        <w:t>Festival Internazionale A.F. Lavagnino - Sezione Cinema</w:t>
      </w:r>
      <w:r w:rsidR="00EE7A2D">
        <w:rPr>
          <w:rFonts w:asciiTheme="majorHAnsi" w:hAnsiTheme="majorHAnsi"/>
        </w:rPr>
        <w:t>, diretto da</w:t>
      </w:r>
      <w:r w:rsidR="002F778E">
        <w:rPr>
          <w:rFonts w:asciiTheme="majorHAnsi" w:hAnsiTheme="majorHAnsi"/>
        </w:rPr>
        <w:t xml:space="preserve"> </w:t>
      </w:r>
      <w:r w:rsidR="002F778E" w:rsidRPr="008918D9">
        <w:rPr>
          <w:rFonts w:asciiTheme="majorHAnsi" w:hAnsiTheme="majorHAnsi"/>
          <w:b/>
        </w:rPr>
        <w:t>Steve Della Casa</w:t>
      </w:r>
      <w:r w:rsidR="002F778E">
        <w:rPr>
          <w:rFonts w:asciiTheme="majorHAnsi" w:hAnsiTheme="majorHAnsi"/>
        </w:rPr>
        <w:t xml:space="preserve"> e </w:t>
      </w:r>
      <w:r w:rsidR="002F778E" w:rsidRPr="008918D9">
        <w:rPr>
          <w:rFonts w:asciiTheme="majorHAnsi" w:hAnsiTheme="majorHAnsi"/>
          <w:b/>
        </w:rPr>
        <w:t xml:space="preserve">Vittorio </w:t>
      </w:r>
      <w:proofErr w:type="spellStart"/>
      <w:r w:rsidR="002F778E" w:rsidRPr="008918D9">
        <w:rPr>
          <w:rFonts w:asciiTheme="majorHAnsi" w:hAnsiTheme="majorHAnsi"/>
          <w:b/>
        </w:rPr>
        <w:t>Sclaverani</w:t>
      </w:r>
      <w:proofErr w:type="spellEnd"/>
      <w:r w:rsidR="00EE7A2D">
        <w:rPr>
          <w:rFonts w:asciiTheme="majorHAnsi" w:hAnsiTheme="majorHAnsi"/>
        </w:rPr>
        <w:t>,</w:t>
      </w:r>
      <w:r w:rsidR="00EE7A2D">
        <w:rPr>
          <w:rFonts w:asciiTheme="majorHAnsi" w:hAnsiTheme="majorHAnsi"/>
          <w:b/>
        </w:rPr>
        <w:t xml:space="preserve"> </w:t>
      </w:r>
      <w:r w:rsidR="00EE7A2D">
        <w:rPr>
          <w:rFonts w:asciiTheme="majorHAnsi" w:hAnsiTheme="majorHAnsi"/>
        </w:rPr>
        <w:t>che</w:t>
      </w:r>
      <w:r w:rsidR="002F778E">
        <w:rPr>
          <w:rFonts w:asciiTheme="majorHAnsi" w:hAnsiTheme="majorHAnsi"/>
        </w:rPr>
        <w:t xml:space="preserve"> </w:t>
      </w:r>
      <w:r w:rsidR="007B28C6">
        <w:rPr>
          <w:rFonts w:asciiTheme="majorHAnsi" w:hAnsiTheme="majorHAnsi"/>
        </w:rPr>
        <w:t xml:space="preserve">anche quest’anno </w:t>
      </w:r>
      <w:r w:rsidR="002F778E">
        <w:rPr>
          <w:rFonts w:asciiTheme="majorHAnsi" w:hAnsiTheme="majorHAnsi"/>
        </w:rPr>
        <w:t xml:space="preserve">porterà in provincia di Alessandria una fresca ventata di cinema. </w:t>
      </w:r>
    </w:p>
    <w:p w:rsidR="00250A40" w:rsidRDefault="00250A40" w:rsidP="007B28C6">
      <w:pPr>
        <w:spacing w:line="360" w:lineRule="exact"/>
        <w:jc w:val="both"/>
        <w:rPr>
          <w:rFonts w:asciiTheme="majorHAnsi" w:hAnsiTheme="majorHAnsi"/>
        </w:rPr>
      </w:pPr>
    </w:p>
    <w:p w:rsidR="007B28C6" w:rsidRDefault="007B28C6" w:rsidP="007B28C6">
      <w:pPr>
        <w:spacing w:line="360" w:lineRule="exac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Al Festival, che avrà come ospite </w:t>
      </w:r>
      <w:r w:rsidRPr="009B720C">
        <w:rPr>
          <w:rFonts w:asciiTheme="majorHAnsi" w:hAnsiTheme="majorHAnsi"/>
        </w:rPr>
        <w:t xml:space="preserve">d’onore </w:t>
      </w:r>
      <w:r w:rsidR="004E48F3" w:rsidRPr="009B720C">
        <w:rPr>
          <w:rFonts w:asciiTheme="majorHAnsi" w:hAnsiTheme="majorHAnsi"/>
        </w:rPr>
        <w:t xml:space="preserve">il </w:t>
      </w:r>
      <w:r w:rsidRPr="009B720C">
        <w:rPr>
          <w:rFonts w:asciiTheme="majorHAnsi" w:hAnsiTheme="majorHAnsi"/>
        </w:rPr>
        <w:t>regista</w:t>
      </w:r>
      <w:r>
        <w:rPr>
          <w:rFonts w:asciiTheme="majorHAnsi" w:hAnsiTheme="majorHAnsi"/>
        </w:rPr>
        <w:t xml:space="preserve"> </w:t>
      </w:r>
      <w:r w:rsidRPr="007B28C6">
        <w:rPr>
          <w:rFonts w:asciiTheme="majorHAnsi" w:hAnsiTheme="majorHAnsi"/>
          <w:b/>
        </w:rPr>
        <w:t>Giuliano Montaldo</w:t>
      </w:r>
      <w:r>
        <w:rPr>
          <w:rFonts w:asciiTheme="majorHAnsi" w:hAnsiTheme="majorHAnsi"/>
        </w:rPr>
        <w:t>, si alterneranno proiezioni, incontri, buona cucina e fede Granata, nello spirito sempre vivo della manifestazione che vuole essere un’occasione per stare insieme e condividere diverse passioni.</w:t>
      </w:r>
    </w:p>
    <w:p w:rsidR="007B28C6" w:rsidRDefault="007B28C6" w:rsidP="007B28C6">
      <w:pPr>
        <w:spacing w:line="360" w:lineRule="exact"/>
        <w:jc w:val="both"/>
        <w:rPr>
          <w:rFonts w:asciiTheme="majorHAnsi" w:hAnsiTheme="majorHAnsi"/>
        </w:rPr>
      </w:pPr>
    </w:p>
    <w:p w:rsidR="00250A40" w:rsidRPr="009B720C" w:rsidRDefault="00250A40" w:rsidP="007B28C6">
      <w:pPr>
        <w:spacing w:line="360" w:lineRule="exac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Tra gli appuntamenti in programma non mancheranno le tradizionali </w:t>
      </w:r>
      <w:r w:rsidRPr="00250A40">
        <w:rPr>
          <w:rFonts w:asciiTheme="majorHAnsi" w:hAnsiTheme="majorHAnsi"/>
          <w:b/>
        </w:rPr>
        <w:t>MASTER CLASS</w:t>
      </w:r>
      <w:r w:rsidR="00D25B1F">
        <w:rPr>
          <w:rFonts w:asciiTheme="majorHAnsi" w:hAnsiTheme="majorHAnsi"/>
          <w:b/>
        </w:rPr>
        <w:t xml:space="preserve"> </w:t>
      </w:r>
      <w:r w:rsidR="00D25B1F" w:rsidRPr="009B720C">
        <w:rPr>
          <w:rFonts w:asciiTheme="majorHAnsi" w:hAnsiTheme="majorHAnsi"/>
        </w:rPr>
        <w:t xml:space="preserve">che fanno del Festival di Gavi </w:t>
      </w:r>
      <w:r w:rsidRPr="009B720C">
        <w:rPr>
          <w:rFonts w:asciiTheme="majorHAnsi" w:hAnsiTheme="majorHAnsi"/>
        </w:rPr>
        <w:t>un vero e proprio laboratorio di cre</w:t>
      </w:r>
      <w:r w:rsidR="00D01F51" w:rsidRPr="009B720C">
        <w:rPr>
          <w:rFonts w:asciiTheme="majorHAnsi" w:hAnsiTheme="majorHAnsi"/>
        </w:rPr>
        <w:t>atività e talento:</w:t>
      </w:r>
    </w:p>
    <w:p w:rsidR="00EC22F1" w:rsidRDefault="00EC22F1" w:rsidP="000603C0">
      <w:pPr>
        <w:spacing w:line="360" w:lineRule="exact"/>
        <w:jc w:val="both"/>
        <w:rPr>
          <w:rFonts w:asciiTheme="majorHAnsi" w:hAnsiTheme="majorHAnsi"/>
        </w:rPr>
      </w:pPr>
    </w:p>
    <w:p w:rsidR="00F4462F" w:rsidRPr="00F4462F" w:rsidRDefault="00EC22F1" w:rsidP="00F4462F">
      <w:pPr>
        <w:pStyle w:val="Paragrafoelenco"/>
        <w:numPr>
          <w:ilvl w:val="0"/>
          <w:numId w:val="2"/>
        </w:numPr>
        <w:spacing w:line="360" w:lineRule="exac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La </w:t>
      </w:r>
      <w:r w:rsidR="000603C0" w:rsidRPr="00EC22F1">
        <w:rPr>
          <w:rFonts w:asciiTheme="majorHAnsi" w:hAnsiTheme="majorHAnsi"/>
          <w:b/>
        </w:rPr>
        <w:t>Master Class di Cinema “TERRA D.O.C.”</w:t>
      </w:r>
      <w:r w:rsidR="000603C0" w:rsidRPr="00EC22F1">
        <w:rPr>
          <w:rFonts w:asciiTheme="majorHAnsi" w:hAnsiTheme="majorHAnsi"/>
        </w:rPr>
        <w:t xml:space="preserve">, </w:t>
      </w:r>
      <w:r w:rsidR="00D01F51" w:rsidRPr="009B720C">
        <w:rPr>
          <w:rFonts w:asciiTheme="majorHAnsi" w:hAnsiTheme="majorHAnsi"/>
        </w:rPr>
        <w:t xml:space="preserve">condotta </w:t>
      </w:r>
      <w:r w:rsidRPr="009B720C">
        <w:rPr>
          <w:rFonts w:asciiTheme="majorHAnsi" w:hAnsiTheme="majorHAnsi"/>
        </w:rPr>
        <w:t>da</w:t>
      </w:r>
      <w:r w:rsidR="000603C0" w:rsidRPr="009B720C">
        <w:rPr>
          <w:rFonts w:asciiTheme="majorHAnsi" w:hAnsiTheme="majorHAnsi"/>
        </w:rPr>
        <w:t xml:space="preserve">l regista </w:t>
      </w:r>
      <w:r w:rsidR="000603C0" w:rsidRPr="009B720C">
        <w:rPr>
          <w:rFonts w:asciiTheme="majorHAnsi" w:hAnsiTheme="majorHAnsi"/>
          <w:b/>
        </w:rPr>
        <w:t>Sandro Carnino</w:t>
      </w:r>
      <w:r w:rsidR="000603C0" w:rsidRPr="009B720C">
        <w:rPr>
          <w:rFonts w:asciiTheme="majorHAnsi" w:hAnsiTheme="majorHAnsi"/>
        </w:rPr>
        <w:t>, sarà un laboratorio tecnico</w:t>
      </w:r>
      <w:r w:rsidR="00D01F51" w:rsidRPr="009B720C">
        <w:rPr>
          <w:rFonts w:asciiTheme="majorHAnsi" w:hAnsiTheme="majorHAnsi"/>
        </w:rPr>
        <w:t>-</w:t>
      </w:r>
      <w:r w:rsidR="000603C0" w:rsidRPr="009B720C">
        <w:rPr>
          <w:rFonts w:asciiTheme="majorHAnsi" w:hAnsiTheme="majorHAnsi"/>
        </w:rPr>
        <w:t>pratico sulla figura del documentarista. Si discuterà di ripresa, di opportunità dell'era digi</w:t>
      </w:r>
      <w:r w:rsidRPr="009B720C">
        <w:rPr>
          <w:rFonts w:asciiTheme="majorHAnsi" w:hAnsiTheme="majorHAnsi"/>
        </w:rPr>
        <w:t>tale, di creazione, di archivio; a</w:t>
      </w:r>
      <w:r w:rsidR="000603C0" w:rsidRPr="009B720C">
        <w:rPr>
          <w:rFonts w:asciiTheme="majorHAnsi" w:hAnsiTheme="majorHAnsi"/>
        </w:rPr>
        <w:t xml:space="preserve">ttraverso la visione e l'analisi di alcuni lavori, si </w:t>
      </w:r>
      <w:r w:rsidR="007B28C6" w:rsidRPr="009B720C">
        <w:rPr>
          <w:rFonts w:asciiTheme="majorHAnsi" w:hAnsiTheme="majorHAnsi"/>
        </w:rPr>
        <w:t>approfondirà il</w:t>
      </w:r>
      <w:r w:rsidRPr="009B720C">
        <w:rPr>
          <w:rFonts w:asciiTheme="majorHAnsi" w:hAnsiTheme="majorHAnsi"/>
        </w:rPr>
        <w:t xml:space="preserve"> ruolo </w:t>
      </w:r>
      <w:r w:rsidRPr="00F973A1">
        <w:rPr>
          <w:rFonts w:asciiTheme="majorHAnsi" w:hAnsiTheme="majorHAnsi"/>
        </w:rPr>
        <w:t>dell'autore</w:t>
      </w:r>
      <w:r w:rsidR="00D01F51" w:rsidRPr="00F973A1">
        <w:rPr>
          <w:rFonts w:asciiTheme="majorHAnsi" w:hAnsiTheme="majorHAnsi"/>
        </w:rPr>
        <w:t>,</w:t>
      </w:r>
      <w:r w:rsidR="000603C0" w:rsidRPr="00F973A1">
        <w:rPr>
          <w:rFonts w:asciiTheme="majorHAnsi" w:hAnsiTheme="majorHAnsi"/>
        </w:rPr>
        <w:t xml:space="preserve"> ricer</w:t>
      </w:r>
      <w:r w:rsidR="000603C0" w:rsidRPr="00EC22F1">
        <w:rPr>
          <w:rFonts w:asciiTheme="majorHAnsi" w:hAnsiTheme="majorHAnsi"/>
        </w:rPr>
        <w:t xml:space="preserve">cando un'etica possibile in un mondo saturo d'immagini. </w:t>
      </w:r>
      <w:r w:rsidR="00D0102C">
        <w:rPr>
          <w:rFonts w:asciiTheme="majorHAnsi" w:hAnsiTheme="majorHAnsi"/>
        </w:rPr>
        <w:t>S</w:t>
      </w:r>
      <w:r w:rsidR="000603C0" w:rsidRPr="00EC22F1">
        <w:rPr>
          <w:rFonts w:asciiTheme="majorHAnsi" w:hAnsiTheme="majorHAnsi"/>
        </w:rPr>
        <w:t>i documenteranno</w:t>
      </w:r>
      <w:r>
        <w:rPr>
          <w:rFonts w:asciiTheme="majorHAnsi" w:hAnsiTheme="majorHAnsi"/>
        </w:rPr>
        <w:t xml:space="preserve"> gli eventi in calendario</w:t>
      </w:r>
      <w:r w:rsidR="00D0102C">
        <w:rPr>
          <w:rFonts w:asciiTheme="majorHAnsi" w:hAnsiTheme="majorHAnsi"/>
        </w:rPr>
        <w:t xml:space="preserve"> al festival, </w:t>
      </w:r>
      <w:r>
        <w:rPr>
          <w:rFonts w:asciiTheme="majorHAnsi" w:hAnsiTheme="majorHAnsi"/>
        </w:rPr>
        <w:t xml:space="preserve">si </w:t>
      </w:r>
      <w:r w:rsidR="000603C0" w:rsidRPr="00EC22F1">
        <w:rPr>
          <w:rFonts w:asciiTheme="majorHAnsi" w:hAnsiTheme="majorHAnsi"/>
        </w:rPr>
        <w:t xml:space="preserve">realizzeranno interviste e riprese per esplorare il territorio e mettere in pratica le modalità discusse nel workshop. </w:t>
      </w:r>
      <w:r w:rsidR="00F4462F">
        <w:rPr>
          <w:rFonts w:asciiTheme="majorHAnsi" w:hAnsiTheme="majorHAnsi"/>
        </w:rPr>
        <w:t xml:space="preserve">I lavori finali verranno </w:t>
      </w:r>
      <w:proofErr w:type="spellStart"/>
      <w:r w:rsidR="00F4462F">
        <w:rPr>
          <w:rFonts w:asciiTheme="majorHAnsi" w:hAnsiTheme="majorHAnsi"/>
        </w:rPr>
        <w:t>proietatti</w:t>
      </w:r>
      <w:proofErr w:type="spellEnd"/>
      <w:r w:rsidR="00F4462F">
        <w:rPr>
          <w:rFonts w:asciiTheme="majorHAnsi" w:hAnsiTheme="majorHAnsi"/>
        </w:rPr>
        <w:t xml:space="preserve"> nell’ambito della rassegna </w:t>
      </w:r>
      <w:r w:rsidR="00F4462F" w:rsidRPr="00F4462F">
        <w:rPr>
          <w:rFonts w:asciiTheme="majorHAnsi" w:hAnsiTheme="majorHAnsi"/>
          <w:i/>
        </w:rPr>
        <w:t xml:space="preserve">Anteprima </w:t>
      </w:r>
      <w:proofErr w:type="spellStart"/>
      <w:r w:rsidR="00F4462F" w:rsidRPr="00F4462F">
        <w:rPr>
          <w:rFonts w:asciiTheme="majorHAnsi" w:hAnsiTheme="majorHAnsi"/>
          <w:i/>
        </w:rPr>
        <w:t>Too</w:t>
      </w:r>
      <w:proofErr w:type="spellEnd"/>
      <w:r w:rsidR="00F4462F" w:rsidRPr="00F4462F">
        <w:rPr>
          <w:rFonts w:asciiTheme="majorHAnsi" w:hAnsiTheme="majorHAnsi"/>
          <w:i/>
        </w:rPr>
        <w:t xml:space="preserve"> Short </w:t>
      </w:r>
      <w:proofErr w:type="spellStart"/>
      <w:r w:rsidR="00F4462F" w:rsidRPr="00F4462F">
        <w:rPr>
          <w:rFonts w:asciiTheme="majorHAnsi" w:hAnsiTheme="majorHAnsi"/>
          <w:i/>
        </w:rPr>
        <w:t>to</w:t>
      </w:r>
      <w:proofErr w:type="spellEnd"/>
      <w:r w:rsidR="00F4462F" w:rsidRPr="00F4462F">
        <w:rPr>
          <w:rFonts w:asciiTheme="majorHAnsi" w:hAnsiTheme="majorHAnsi"/>
          <w:i/>
        </w:rPr>
        <w:t xml:space="preserve"> </w:t>
      </w:r>
      <w:proofErr w:type="spellStart"/>
      <w:r w:rsidR="00F4462F" w:rsidRPr="00F4462F">
        <w:rPr>
          <w:rFonts w:asciiTheme="majorHAnsi" w:hAnsiTheme="majorHAnsi"/>
          <w:i/>
        </w:rPr>
        <w:t>Wait</w:t>
      </w:r>
      <w:proofErr w:type="spellEnd"/>
      <w:r w:rsidR="00F4462F" w:rsidRPr="00F4462F">
        <w:rPr>
          <w:rFonts w:asciiTheme="majorHAnsi" w:hAnsiTheme="majorHAnsi"/>
        </w:rPr>
        <w:t xml:space="preserve"> di Piemonte Movie </w:t>
      </w:r>
      <w:proofErr w:type="spellStart"/>
      <w:r w:rsidR="00F4462F" w:rsidRPr="00F4462F">
        <w:rPr>
          <w:rFonts w:asciiTheme="majorHAnsi" w:hAnsiTheme="majorHAnsi"/>
        </w:rPr>
        <w:t>gLocal</w:t>
      </w:r>
      <w:proofErr w:type="spellEnd"/>
      <w:r w:rsidR="00F4462F" w:rsidRPr="00F4462F">
        <w:rPr>
          <w:rFonts w:asciiTheme="majorHAnsi" w:hAnsiTheme="majorHAnsi"/>
        </w:rPr>
        <w:t xml:space="preserve"> Film Festival 2013.</w:t>
      </w:r>
    </w:p>
    <w:p w:rsidR="000603C0" w:rsidRDefault="000603C0" w:rsidP="000603C0">
      <w:pPr>
        <w:spacing w:line="360" w:lineRule="exact"/>
        <w:jc w:val="both"/>
        <w:rPr>
          <w:rFonts w:asciiTheme="majorHAnsi" w:hAnsiTheme="majorHAnsi"/>
        </w:rPr>
      </w:pPr>
    </w:p>
    <w:p w:rsidR="000603C0" w:rsidRPr="000603C0" w:rsidRDefault="000603C0" w:rsidP="00EC22F1">
      <w:pPr>
        <w:spacing w:line="360" w:lineRule="exact"/>
        <w:ind w:left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La Master Class </w:t>
      </w:r>
      <w:r w:rsidR="00F4462F">
        <w:rPr>
          <w:rFonts w:asciiTheme="majorHAnsi" w:hAnsiTheme="majorHAnsi"/>
        </w:rPr>
        <w:t xml:space="preserve">è residenziale </w:t>
      </w:r>
      <w:r w:rsidR="007B28C6">
        <w:rPr>
          <w:rFonts w:asciiTheme="majorHAnsi" w:hAnsiTheme="majorHAnsi"/>
        </w:rPr>
        <w:t xml:space="preserve">e </w:t>
      </w:r>
      <w:r>
        <w:rPr>
          <w:rFonts w:asciiTheme="majorHAnsi" w:hAnsiTheme="majorHAnsi"/>
        </w:rPr>
        <w:t xml:space="preserve">si svolgerà a Gavi </w:t>
      </w:r>
      <w:r w:rsidRPr="00F4462F">
        <w:rPr>
          <w:rFonts w:asciiTheme="majorHAnsi" w:hAnsiTheme="majorHAnsi"/>
          <w:b/>
          <w:u w:val="single"/>
        </w:rPr>
        <w:t xml:space="preserve">dall’11 al 15 </w:t>
      </w:r>
      <w:r w:rsidR="00CC0757">
        <w:rPr>
          <w:rFonts w:asciiTheme="majorHAnsi" w:hAnsiTheme="majorHAnsi"/>
          <w:b/>
          <w:u w:val="single"/>
        </w:rPr>
        <w:t>luglio</w:t>
      </w:r>
      <w:r>
        <w:rPr>
          <w:rFonts w:asciiTheme="majorHAnsi" w:hAnsiTheme="majorHAnsi"/>
        </w:rPr>
        <w:t xml:space="preserve">. Per partecipare è necessario inviare il proprio curriculum vitae </w:t>
      </w:r>
      <w:r w:rsidRPr="00F4462F">
        <w:rPr>
          <w:rFonts w:asciiTheme="majorHAnsi" w:hAnsiTheme="majorHAnsi"/>
          <w:b/>
          <w:u w:val="single"/>
        </w:rPr>
        <w:t>entro il 5 luglio</w:t>
      </w:r>
      <w:r>
        <w:rPr>
          <w:rFonts w:asciiTheme="majorHAnsi" w:hAnsiTheme="majorHAnsi"/>
        </w:rPr>
        <w:t xml:space="preserve"> al seguente indirizzo mail </w:t>
      </w:r>
      <w:r w:rsidRPr="0039641B">
        <w:rPr>
          <w:rFonts w:ascii="Candara" w:hAnsi="Candara"/>
          <w:i/>
          <w:spacing w:val="4"/>
          <w:sz w:val="23"/>
          <w:u w:val="single"/>
        </w:rPr>
        <w:t>masterclass.festivalgavi@piemontemovie.com</w:t>
      </w:r>
      <w:r w:rsidRPr="00852E2F">
        <w:rPr>
          <w:rFonts w:ascii="Candara" w:hAnsi="Candara"/>
          <w:spacing w:val="4"/>
          <w:sz w:val="23"/>
        </w:rPr>
        <w:t xml:space="preserve"> </w:t>
      </w:r>
    </w:p>
    <w:p w:rsidR="000603C0" w:rsidRDefault="000603C0" w:rsidP="000603C0">
      <w:pPr>
        <w:spacing w:line="360" w:lineRule="exact"/>
        <w:jc w:val="both"/>
        <w:rPr>
          <w:rFonts w:asciiTheme="majorHAnsi" w:hAnsiTheme="majorHAnsi"/>
        </w:rPr>
      </w:pPr>
    </w:p>
    <w:p w:rsidR="00B70795" w:rsidRDefault="00B70795" w:rsidP="000603C0">
      <w:pPr>
        <w:spacing w:line="360" w:lineRule="exact"/>
        <w:jc w:val="both"/>
        <w:rPr>
          <w:rFonts w:asciiTheme="majorHAnsi" w:hAnsiTheme="majorHAnsi"/>
        </w:rPr>
      </w:pPr>
    </w:p>
    <w:p w:rsidR="00A42574" w:rsidRPr="003B7131" w:rsidRDefault="00AA26FA" w:rsidP="003B7131">
      <w:pPr>
        <w:pStyle w:val="Paragrafoelenco"/>
        <w:numPr>
          <w:ilvl w:val="0"/>
          <w:numId w:val="2"/>
        </w:numPr>
        <w:spacing w:line="360" w:lineRule="exact"/>
        <w:jc w:val="both"/>
        <w:rPr>
          <w:rFonts w:asciiTheme="majorHAnsi" w:hAnsiTheme="majorHAnsi"/>
        </w:rPr>
      </w:pPr>
      <w:r w:rsidRPr="003B7131">
        <w:rPr>
          <w:rFonts w:asciiTheme="majorHAnsi" w:hAnsiTheme="majorHAnsi"/>
        </w:rPr>
        <w:t xml:space="preserve">Il </w:t>
      </w:r>
      <w:r w:rsidRPr="003B7131">
        <w:rPr>
          <w:rFonts w:asciiTheme="majorHAnsi" w:hAnsiTheme="majorHAnsi"/>
          <w:b/>
        </w:rPr>
        <w:t>Workshop di Cinema e Cucina</w:t>
      </w:r>
      <w:r w:rsidR="006D2D03" w:rsidRPr="003B7131">
        <w:rPr>
          <w:rFonts w:asciiTheme="majorHAnsi" w:hAnsiTheme="majorHAnsi"/>
        </w:rPr>
        <w:t xml:space="preserve">, ideato e diretto dallo chef di osteria Slow </w:t>
      </w:r>
      <w:proofErr w:type="spellStart"/>
      <w:r w:rsidR="006D2D03" w:rsidRPr="003B7131">
        <w:rPr>
          <w:rFonts w:asciiTheme="majorHAnsi" w:hAnsiTheme="majorHAnsi"/>
        </w:rPr>
        <w:t>Food</w:t>
      </w:r>
      <w:proofErr w:type="spellEnd"/>
      <w:r w:rsidR="006D2D03" w:rsidRPr="003B7131">
        <w:rPr>
          <w:rFonts w:asciiTheme="majorHAnsi" w:hAnsiTheme="majorHAnsi"/>
        </w:rPr>
        <w:t xml:space="preserve"> </w:t>
      </w:r>
      <w:r w:rsidR="006D2D03" w:rsidRPr="003B7131">
        <w:rPr>
          <w:rFonts w:asciiTheme="majorHAnsi" w:hAnsiTheme="majorHAnsi"/>
          <w:b/>
        </w:rPr>
        <w:t>Anna Rivera</w:t>
      </w:r>
      <w:r w:rsidR="006D2D03" w:rsidRPr="003B7131">
        <w:rPr>
          <w:rFonts w:asciiTheme="majorHAnsi" w:hAnsiTheme="majorHAnsi"/>
        </w:rPr>
        <w:t>, sarà un omaggio al cinema di Giuliano Montaldo</w:t>
      </w:r>
      <w:r w:rsidR="00A42574" w:rsidRPr="003B7131">
        <w:rPr>
          <w:rFonts w:asciiTheme="majorHAnsi" w:hAnsiTheme="majorHAnsi"/>
        </w:rPr>
        <w:t xml:space="preserve"> e si svolgerà </w:t>
      </w:r>
      <w:r w:rsidR="00A42574" w:rsidRPr="003B7131">
        <w:rPr>
          <w:rFonts w:asciiTheme="majorHAnsi" w:hAnsiTheme="majorHAnsi"/>
          <w:b/>
          <w:u w:val="single"/>
        </w:rPr>
        <w:t xml:space="preserve">giovedì 12 </w:t>
      </w:r>
      <w:r w:rsidR="00C21CAE">
        <w:rPr>
          <w:rFonts w:asciiTheme="majorHAnsi" w:hAnsiTheme="majorHAnsi"/>
          <w:b/>
          <w:u w:val="single"/>
        </w:rPr>
        <w:t>luglio</w:t>
      </w:r>
      <w:bookmarkStart w:id="0" w:name="_GoBack"/>
      <w:bookmarkEnd w:id="0"/>
      <w:r w:rsidR="00A42574" w:rsidRPr="003B7131">
        <w:rPr>
          <w:rFonts w:asciiTheme="majorHAnsi" w:hAnsiTheme="majorHAnsi"/>
        </w:rPr>
        <w:t xml:space="preserve"> presso l’Agriturismo “Lo Casale” di Arquata Scrivia dalle ore 14.00 all’ora di cena, quando verrà proposto un menù interamente tratto dai film del </w:t>
      </w:r>
      <w:r w:rsidR="00A42574" w:rsidRPr="009B720C">
        <w:rPr>
          <w:rFonts w:asciiTheme="majorHAnsi" w:hAnsiTheme="majorHAnsi"/>
        </w:rPr>
        <w:t>regista. I piatti</w:t>
      </w:r>
      <w:r w:rsidR="00D4056B" w:rsidRPr="009B720C">
        <w:rPr>
          <w:rFonts w:asciiTheme="majorHAnsi" w:hAnsiTheme="majorHAnsi"/>
        </w:rPr>
        <w:t>,</w:t>
      </w:r>
      <w:r w:rsidR="00A42574" w:rsidRPr="009B720C">
        <w:rPr>
          <w:rFonts w:asciiTheme="majorHAnsi" w:hAnsiTheme="majorHAnsi"/>
        </w:rPr>
        <w:t xml:space="preserve"> oltre ad ispirarsi ai film di Montaldo</w:t>
      </w:r>
      <w:r w:rsidR="00D4056B" w:rsidRPr="009B720C">
        <w:rPr>
          <w:rFonts w:asciiTheme="majorHAnsi" w:hAnsiTheme="majorHAnsi"/>
        </w:rPr>
        <w:t>,</w:t>
      </w:r>
      <w:r w:rsidR="00A42574" w:rsidRPr="009B720C">
        <w:rPr>
          <w:rFonts w:asciiTheme="majorHAnsi" w:hAnsiTheme="majorHAnsi"/>
        </w:rPr>
        <w:t xml:space="preserve"> si arricchiranno dei sapori </w:t>
      </w:r>
      <w:r w:rsidR="00466526" w:rsidRPr="009B720C">
        <w:rPr>
          <w:rFonts w:asciiTheme="majorHAnsi" w:hAnsiTheme="majorHAnsi"/>
        </w:rPr>
        <w:t>del basso Piemonte e delle</w:t>
      </w:r>
      <w:r w:rsidR="00A42574" w:rsidRPr="003B7131">
        <w:rPr>
          <w:rFonts w:asciiTheme="majorHAnsi" w:hAnsiTheme="majorHAnsi"/>
        </w:rPr>
        <w:t xml:space="preserve"> suggestioni della cucina orientale. </w:t>
      </w:r>
    </w:p>
    <w:p w:rsidR="003B7131" w:rsidRDefault="003B7131" w:rsidP="000603C0">
      <w:pPr>
        <w:spacing w:line="360" w:lineRule="exact"/>
        <w:jc w:val="both"/>
        <w:rPr>
          <w:rFonts w:asciiTheme="majorHAnsi" w:hAnsiTheme="majorHAnsi"/>
        </w:rPr>
      </w:pPr>
    </w:p>
    <w:p w:rsidR="003B7131" w:rsidRPr="00AA26FA" w:rsidRDefault="003B7131" w:rsidP="003B7131">
      <w:pPr>
        <w:ind w:left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Per informazioni e prenotazioni: Agriturismo Lo Casale di Anna Rivera, telefono</w:t>
      </w:r>
      <w:r w:rsidRPr="00AA26FA">
        <w:rPr>
          <w:rFonts w:asciiTheme="majorHAnsi" w:hAnsiTheme="majorHAnsi"/>
        </w:rPr>
        <w:t xml:space="preserve"> 0143 635654 </w:t>
      </w:r>
      <w:r>
        <w:rPr>
          <w:rFonts w:asciiTheme="majorHAnsi" w:hAnsiTheme="majorHAnsi"/>
        </w:rPr>
        <w:t xml:space="preserve">– cellulare </w:t>
      </w:r>
      <w:r w:rsidRPr="00AA26FA">
        <w:rPr>
          <w:rFonts w:asciiTheme="majorHAnsi" w:hAnsiTheme="majorHAnsi"/>
        </w:rPr>
        <w:t>388 0413947</w:t>
      </w:r>
      <w:r>
        <w:rPr>
          <w:rFonts w:asciiTheme="majorHAnsi" w:hAnsiTheme="majorHAnsi"/>
        </w:rPr>
        <w:t>.</w:t>
      </w:r>
    </w:p>
    <w:p w:rsidR="003B7131" w:rsidRDefault="003B7131" w:rsidP="000603C0">
      <w:pPr>
        <w:spacing w:line="360" w:lineRule="exact"/>
        <w:jc w:val="both"/>
        <w:rPr>
          <w:rFonts w:asciiTheme="majorHAnsi" w:hAnsiTheme="majorHAnsi"/>
        </w:rPr>
      </w:pPr>
    </w:p>
    <w:p w:rsidR="00AA26FA" w:rsidRDefault="00AA26FA" w:rsidP="000603C0">
      <w:pPr>
        <w:spacing w:line="360" w:lineRule="auto"/>
        <w:jc w:val="both"/>
        <w:rPr>
          <w:rFonts w:asciiTheme="majorHAnsi" w:hAnsiTheme="majorHAnsi"/>
        </w:rPr>
      </w:pPr>
    </w:p>
    <w:p w:rsidR="008918D9" w:rsidRDefault="008918D9" w:rsidP="008918D9">
      <w:pPr>
        <w:spacing w:line="360" w:lineRule="auto"/>
        <w:jc w:val="both"/>
        <w:rPr>
          <w:rFonts w:asciiTheme="majorHAnsi" w:hAnsiTheme="majorHAnsi"/>
        </w:rPr>
      </w:pPr>
    </w:p>
    <w:p w:rsidR="00DE205A" w:rsidRDefault="00DE205A" w:rsidP="008918D9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Il </w:t>
      </w:r>
      <w:r w:rsidRPr="008918D9">
        <w:rPr>
          <w:rFonts w:asciiTheme="majorHAnsi" w:hAnsiTheme="majorHAnsi"/>
          <w:b/>
        </w:rPr>
        <w:t>Festival A. F.</w:t>
      </w:r>
      <w:r w:rsidRPr="008918D9">
        <w:rPr>
          <w:rFonts w:asciiTheme="majorHAnsi" w:hAnsiTheme="majorHAnsi" w:cs="Times New Roman"/>
          <w:b/>
          <w:szCs w:val="24"/>
          <w:lang w:eastAsia="it-IT"/>
        </w:rPr>
        <w:t xml:space="preserve"> Lavagnino - Sezione Cinema </w:t>
      </w:r>
      <w:r w:rsidRPr="00EC0A43">
        <w:rPr>
          <w:rFonts w:asciiTheme="majorHAnsi" w:hAnsiTheme="majorHAnsi" w:cs="Times New Roman"/>
          <w:szCs w:val="24"/>
          <w:lang w:eastAsia="it-IT"/>
        </w:rPr>
        <w:t xml:space="preserve">è un progetto a cura dell'Associazione Piemonte </w:t>
      </w:r>
      <w:r w:rsidRPr="00E777A2">
        <w:rPr>
          <w:rFonts w:asciiTheme="majorHAnsi" w:hAnsiTheme="majorHAnsi" w:cs="Times New Roman"/>
          <w:szCs w:val="24"/>
          <w:lang w:eastAsia="it-IT"/>
        </w:rPr>
        <w:t>Movie</w:t>
      </w:r>
      <w:r w:rsidR="00C96EA8" w:rsidRPr="00E777A2">
        <w:rPr>
          <w:rFonts w:asciiTheme="majorHAnsi" w:hAnsiTheme="majorHAnsi" w:cs="Times New Roman"/>
          <w:szCs w:val="24"/>
          <w:lang w:eastAsia="it-IT"/>
        </w:rPr>
        <w:t>,</w:t>
      </w:r>
      <w:r w:rsidRPr="00E777A2">
        <w:rPr>
          <w:rFonts w:asciiTheme="majorHAnsi" w:hAnsiTheme="majorHAnsi" w:cs="Times New Roman"/>
          <w:szCs w:val="24"/>
          <w:lang w:eastAsia="it-IT"/>
        </w:rPr>
        <w:t xml:space="preserve"> realizzato</w:t>
      </w:r>
      <w:r w:rsidRPr="00EC0A43">
        <w:rPr>
          <w:rFonts w:asciiTheme="majorHAnsi" w:hAnsiTheme="majorHAnsi" w:cs="Times New Roman"/>
          <w:szCs w:val="24"/>
          <w:lang w:eastAsia="it-IT"/>
        </w:rPr>
        <w:t xml:space="preserve"> con il sostegno del Ministero per i Beni e le Attività Culturali e della Regione Piemonte.</w:t>
      </w:r>
    </w:p>
    <w:p w:rsidR="00DE205A" w:rsidRDefault="00DE205A"/>
    <w:p w:rsidR="0049062D" w:rsidRDefault="0049062D"/>
    <w:p w:rsidR="00AF5CB4" w:rsidRPr="00AF5CB4" w:rsidRDefault="00AF5CB4">
      <w:pPr>
        <w:rPr>
          <w:rFonts w:asciiTheme="majorHAnsi" w:hAnsiTheme="majorHAnsi"/>
        </w:rPr>
      </w:pPr>
    </w:p>
    <w:p w:rsidR="00AF5CB4" w:rsidRPr="00AF5CB4" w:rsidRDefault="00AF5CB4">
      <w:pPr>
        <w:rPr>
          <w:rFonts w:asciiTheme="majorHAnsi" w:hAnsiTheme="majorHAnsi"/>
          <w:sz w:val="22"/>
          <w:szCs w:val="22"/>
          <w:u w:val="single"/>
        </w:rPr>
      </w:pPr>
      <w:r w:rsidRPr="00AF5CB4">
        <w:rPr>
          <w:rFonts w:asciiTheme="majorHAnsi" w:hAnsiTheme="majorHAnsi"/>
          <w:sz w:val="22"/>
          <w:szCs w:val="22"/>
          <w:u w:val="single"/>
        </w:rPr>
        <w:t xml:space="preserve">Per informazioni: </w:t>
      </w:r>
    </w:p>
    <w:p w:rsidR="00AF5CB4" w:rsidRPr="00AF5CB4" w:rsidRDefault="00DE4EBC">
      <w:pPr>
        <w:rPr>
          <w:rFonts w:asciiTheme="majorHAnsi" w:hAnsiTheme="majorHAnsi"/>
          <w:sz w:val="22"/>
          <w:szCs w:val="22"/>
        </w:rPr>
      </w:pPr>
      <w:hyperlink r:id="rId7" w:history="1">
        <w:r w:rsidR="00AF5CB4" w:rsidRPr="00AF5CB4">
          <w:rPr>
            <w:rStyle w:val="Collegamentoipertestuale"/>
            <w:rFonts w:asciiTheme="majorHAnsi" w:hAnsiTheme="majorHAnsi"/>
            <w:sz w:val="22"/>
            <w:szCs w:val="22"/>
          </w:rPr>
          <w:t>www.piemontemovie.com</w:t>
        </w:r>
      </w:hyperlink>
    </w:p>
    <w:p w:rsidR="00AF5CB4" w:rsidRPr="00AF5CB4" w:rsidRDefault="00AF5CB4">
      <w:pPr>
        <w:rPr>
          <w:rFonts w:asciiTheme="majorHAnsi" w:hAnsiTheme="majorHAnsi"/>
          <w:sz w:val="22"/>
          <w:szCs w:val="22"/>
        </w:rPr>
      </w:pPr>
    </w:p>
    <w:p w:rsidR="00AF5CB4" w:rsidRPr="00AF5CB4" w:rsidRDefault="00AF5CB4">
      <w:pPr>
        <w:rPr>
          <w:rFonts w:asciiTheme="majorHAnsi" w:hAnsiTheme="majorHAnsi"/>
          <w:sz w:val="22"/>
          <w:szCs w:val="22"/>
        </w:rPr>
      </w:pPr>
    </w:p>
    <w:p w:rsidR="00AF5CB4" w:rsidRPr="00AF5CB4" w:rsidRDefault="00AF5CB4">
      <w:pPr>
        <w:rPr>
          <w:rFonts w:asciiTheme="majorHAnsi" w:hAnsiTheme="majorHAnsi"/>
          <w:sz w:val="22"/>
          <w:szCs w:val="22"/>
          <w:u w:val="single"/>
        </w:rPr>
      </w:pPr>
      <w:r w:rsidRPr="00AF5CB4">
        <w:rPr>
          <w:rFonts w:asciiTheme="majorHAnsi" w:hAnsiTheme="majorHAnsi"/>
          <w:sz w:val="22"/>
          <w:szCs w:val="22"/>
          <w:u w:val="single"/>
        </w:rPr>
        <w:t>Ufficio stampa</w:t>
      </w:r>
    </w:p>
    <w:p w:rsidR="00AF5CB4" w:rsidRPr="00AF5CB4" w:rsidRDefault="00AF5CB4">
      <w:pPr>
        <w:rPr>
          <w:rFonts w:asciiTheme="majorHAnsi" w:hAnsiTheme="majorHAnsi"/>
          <w:sz w:val="22"/>
          <w:szCs w:val="22"/>
        </w:rPr>
      </w:pPr>
      <w:r w:rsidRPr="00AF5CB4">
        <w:rPr>
          <w:rFonts w:asciiTheme="majorHAnsi" w:hAnsiTheme="majorHAnsi"/>
          <w:sz w:val="22"/>
          <w:szCs w:val="22"/>
        </w:rPr>
        <w:t xml:space="preserve">Giulia Gaiato / </w:t>
      </w:r>
      <w:hyperlink r:id="rId8" w:history="1">
        <w:r w:rsidRPr="00AF5CB4">
          <w:rPr>
            <w:rStyle w:val="Collegamentoipertestuale"/>
            <w:rFonts w:asciiTheme="majorHAnsi" w:hAnsiTheme="majorHAnsi"/>
            <w:sz w:val="22"/>
            <w:szCs w:val="22"/>
          </w:rPr>
          <w:t>gaiatogiulia@gmail.com</w:t>
        </w:r>
      </w:hyperlink>
      <w:r w:rsidRPr="00AF5CB4">
        <w:rPr>
          <w:rFonts w:asciiTheme="majorHAnsi" w:hAnsiTheme="majorHAnsi"/>
          <w:sz w:val="22"/>
          <w:szCs w:val="22"/>
        </w:rPr>
        <w:t xml:space="preserve"> / 346 5606493</w:t>
      </w:r>
    </w:p>
    <w:sectPr w:rsidR="00AF5CB4" w:rsidRPr="00AF5CB4" w:rsidSect="008918D9">
      <w:headerReference w:type="default" r:id="rId9"/>
      <w:pgSz w:w="11900" w:h="16840"/>
      <w:pgMar w:top="426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6B5" w:rsidRDefault="003946B5" w:rsidP="008918D9">
      <w:r>
        <w:separator/>
      </w:r>
    </w:p>
  </w:endnote>
  <w:endnote w:type="continuationSeparator" w:id="0">
    <w:p w:rsidR="003946B5" w:rsidRDefault="003946B5" w:rsidP="008918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6B5" w:rsidRDefault="003946B5" w:rsidP="008918D9">
      <w:r>
        <w:separator/>
      </w:r>
    </w:p>
  </w:footnote>
  <w:footnote w:type="continuationSeparator" w:id="0">
    <w:p w:rsidR="003946B5" w:rsidRDefault="003946B5" w:rsidP="008918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74" w:rsidRDefault="00A42574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702945</wp:posOffset>
          </wp:positionH>
          <wp:positionV relativeFrom="paragraph">
            <wp:posOffset>-218440</wp:posOffset>
          </wp:positionV>
          <wp:extent cx="4661535" cy="1148715"/>
          <wp:effectExtent l="0" t="0" r="12065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1535" cy="1148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A42574" w:rsidRDefault="00A42574">
    <w:pPr>
      <w:pStyle w:val="Intestazione"/>
    </w:pPr>
  </w:p>
  <w:p w:rsidR="00A42574" w:rsidRDefault="00A42574">
    <w:pPr>
      <w:pStyle w:val="Intestazione"/>
    </w:pPr>
  </w:p>
  <w:p w:rsidR="00A42574" w:rsidRDefault="00A42574">
    <w:pPr>
      <w:pStyle w:val="Intestazione"/>
    </w:pPr>
  </w:p>
  <w:p w:rsidR="00A42574" w:rsidRDefault="00A42574">
    <w:pPr>
      <w:pStyle w:val="Intestazione"/>
    </w:pPr>
  </w:p>
  <w:p w:rsidR="00A42574" w:rsidRDefault="00A42574">
    <w:pPr>
      <w:pStyle w:val="Intestazione"/>
    </w:pPr>
  </w:p>
  <w:p w:rsidR="00A42574" w:rsidRDefault="00A4257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D5F3F"/>
    <w:multiLevelType w:val="hybridMultilevel"/>
    <w:tmpl w:val="5D18F5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E11EEF"/>
    <w:multiLevelType w:val="hybridMultilevel"/>
    <w:tmpl w:val="7750CFC6"/>
    <w:lvl w:ilvl="0" w:tplc="000104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E205A"/>
    <w:rsid w:val="000603C0"/>
    <w:rsid w:val="00165112"/>
    <w:rsid w:val="00250A40"/>
    <w:rsid w:val="002F778E"/>
    <w:rsid w:val="003946B5"/>
    <w:rsid w:val="0039641B"/>
    <w:rsid w:val="003B7131"/>
    <w:rsid w:val="003F6F9A"/>
    <w:rsid w:val="00466526"/>
    <w:rsid w:val="0049062D"/>
    <w:rsid w:val="004A148B"/>
    <w:rsid w:val="004E48F3"/>
    <w:rsid w:val="00535950"/>
    <w:rsid w:val="006128E2"/>
    <w:rsid w:val="00627953"/>
    <w:rsid w:val="006B0FCF"/>
    <w:rsid w:val="006D2D03"/>
    <w:rsid w:val="0075209D"/>
    <w:rsid w:val="007B28C6"/>
    <w:rsid w:val="00843D60"/>
    <w:rsid w:val="008918D9"/>
    <w:rsid w:val="0089726C"/>
    <w:rsid w:val="009B720C"/>
    <w:rsid w:val="00A42574"/>
    <w:rsid w:val="00AA26FA"/>
    <w:rsid w:val="00AF5CB4"/>
    <w:rsid w:val="00B12816"/>
    <w:rsid w:val="00B70795"/>
    <w:rsid w:val="00C02FA6"/>
    <w:rsid w:val="00C21CAE"/>
    <w:rsid w:val="00C319F1"/>
    <w:rsid w:val="00C96EA8"/>
    <w:rsid w:val="00CC0757"/>
    <w:rsid w:val="00CC2DB6"/>
    <w:rsid w:val="00D0102C"/>
    <w:rsid w:val="00D01F51"/>
    <w:rsid w:val="00D25B1F"/>
    <w:rsid w:val="00D4056B"/>
    <w:rsid w:val="00D646FC"/>
    <w:rsid w:val="00DE205A"/>
    <w:rsid w:val="00DE4EBC"/>
    <w:rsid w:val="00E51D5E"/>
    <w:rsid w:val="00E54B7B"/>
    <w:rsid w:val="00E777A2"/>
    <w:rsid w:val="00EC22F1"/>
    <w:rsid w:val="00EE7A2D"/>
    <w:rsid w:val="00F4462F"/>
    <w:rsid w:val="00F6395E"/>
    <w:rsid w:val="00F9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205A"/>
    <w:pPr>
      <w:widowControl w:val="0"/>
      <w:suppressAutoHyphens/>
    </w:pPr>
    <w:rPr>
      <w:rFonts w:ascii="Times" w:eastAsia="Times" w:hAnsi="Times" w:cs="Times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18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18D9"/>
    <w:rPr>
      <w:rFonts w:ascii="Times" w:eastAsia="Times" w:hAnsi="Times" w:cs="Times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8918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18D9"/>
    <w:rPr>
      <w:rFonts w:ascii="Times" w:eastAsia="Times" w:hAnsi="Times" w:cs="Times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AF5CB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C22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205A"/>
    <w:pPr>
      <w:widowControl w:val="0"/>
      <w:suppressAutoHyphens/>
    </w:pPr>
    <w:rPr>
      <w:rFonts w:ascii="Times" w:eastAsia="Times" w:hAnsi="Times" w:cs="Times"/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18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918D9"/>
    <w:rPr>
      <w:rFonts w:ascii="Times" w:eastAsia="Times" w:hAnsi="Times" w:cs="Times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8918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8918D9"/>
    <w:rPr>
      <w:rFonts w:ascii="Times" w:eastAsia="Times" w:hAnsi="Times" w:cs="Times"/>
      <w:sz w:val="24"/>
    </w:rPr>
  </w:style>
  <w:style w:type="character" w:styleId="Collegamentoipertestuale">
    <w:name w:val="Hyperlink"/>
    <w:basedOn w:val="Caratterepredefinitoparagrafo"/>
    <w:uiPriority w:val="99"/>
    <w:unhideWhenUsed/>
    <w:rsid w:val="00AF5CB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C22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iatogiuli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iemontemovie.com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giulia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Gaiato</dc:creator>
  <cp:lastModifiedBy>pctopspin</cp:lastModifiedBy>
  <cp:revision>2</cp:revision>
  <dcterms:created xsi:type="dcterms:W3CDTF">2012-06-26T14:29:00Z</dcterms:created>
  <dcterms:modified xsi:type="dcterms:W3CDTF">2012-06-26T14:29:00Z</dcterms:modified>
</cp:coreProperties>
</file>