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7F" w:rsidRDefault="001D097F" w:rsidP="001D097F">
      <w:pPr>
        <w:pStyle w:val="NormaleWeb"/>
      </w:pPr>
      <w:r w:rsidRPr="001D097F">
        <w:t>Appuntamenti da Boves</w:t>
      </w:r>
    </w:p>
    <w:p w:rsidR="001D097F" w:rsidRDefault="001D097F" w:rsidP="001D097F">
      <w:pPr>
        <w:pStyle w:val="NormaleWeb"/>
      </w:pPr>
    </w:p>
    <w:p w:rsidR="001D097F" w:rsidRDefault="001D097F" w:rsidP="001D097F">
      <w:pPr>
        <w:pStyle w:val="NormaleWeb"/>
      </w:pPr>
      <w:r>
        <w:t>Presepi in Santa Croce</w:t>
      </w:r>
    </w:p>
    <w:p w:rsidR="001D097F" w:rsidRDefault="001D097F" w:rsidP="001D097F">
      <w:pPr>
        <w:pStyle w:val="NormaleWeb"/>
      </w:pPr>
      <w:r>
        <w:t>L’ormai tradizionale esposizione dei presepi in Santa Croce (che tutti sono invitati a predisporre), curata della Associazione “Il Bucaneve”, in collaborazione con Parrocchia, Cassa Rurale, Comune ed altre associazioni sarà inaugurata il 18 dicembre, alle 16, e resterà aperta sin all’8 gennaio (con premiazione, il 6 gennaio, giorno dell’Epifania, sempre alle 16, dei vincitori decretati da voto popolare e giuria di esperti, contributo per i premi, oltre che di vari sponsor, della Cassa Rurale ed Artigiana). Gli orari saranno per festivi e prefestivi dalle 10 alle 12 e dalle 15 alle 18,30, per i feriali dalle 15 alle 18. La consegna delle opere è fissata ai giorni 14, 15 e 16 dicembre, nella ex Confraternita, dalle 16 alle 19.</w:t>
      </w:r>
    </w:p>
    <w:p w:rsidR="001D097F" w:rsidRDefault="001D097F" w:rsidP="001D097F">
      <w:pPr>
        <w:pStyle w:val="NormaleWeb"/>
      </w:pPr>
      <w:r>
        <w:t>Continuano gli incontri con la popolazione</w:t>
      </w:r>
    </w:p>
    <w:p w:rsidR="001D097F" w:rsidRDefault="001D097F" w:rsidP="001D097F">
      <w:pPr>
        <w:pStyle w:val="NormaleWeb"/>
      </w:pPr>
      <w:r>
        <w:t>Prossimo incontro del nuovo “giro” degli Amministratori tra le frazioni comunali sarà a</w:t>
      </w:r>
    </w:p>
    <w:p w:rsidR="001D097F" w:rsidRDefault="001D097F" w:rsidP="001D097F">
      <w:pPr>
        <w:pStyle w:val="NormaleWeb"/>
      </w:pPr>
      <w:r>
        <w:t xml:space="preserve">Fontanelle, giovedì 15 alle 20,45 con la presenza del Vice Presidente della Provincia e dell'ingegner </w:t>
      </w:r>
      <w:proofErr w:type="spellStart"/>
      <w:r>
        <w:t>Enrici</w:t>
      </w:r>
      <w:proofErr w:type="spellEnd"/>
      <w:r>
        <w:t>.</w:t>
      </w:r>
    </w:p>
    <w:p w:rsidR="001D097F" w:rsidRDefault="001D097F" w:rsidP="001D097F">
      <w:pPr>
        <w:pStyle w:val="NormaleWeb"/>
      </w:pPr>
      <w:r>
        <w:t> </w:t>
      </w:r>
    </w:p>
    <w:p w:rsidR="001D097F" w:rsidRDefault="001D097F" w:rsidP="001D097F">
      <w:pPr>
        <w:pStyle w:val="NormaleWeb"/>
      </w:pPr>
      <w:r>
        <w:t>Ricordando le” morti bianche”</w:t>
      </w:r>
    </w:p>
    <w:p w:rsidR="001D097F" w:rsidRDefault="001D097F" w:rsidP="001D097F">
      <w:pPr>
        <w:pStyle w:val="NormaleWeb"/>
      </w:pPr>
      <w:r>
        <w:t>L’Assessore alla cultura invita a serata dedicata alle troppe “Morti bianche”, appuntamento fissato all’Auditorium Borelli, alle 21 di venerdì 9 dicembre, con spettacolo portato in scena dalla Associazione Culturale fossanese “</w:t>
      </w:r>
      <w:proofErr w:type="spellStart"/>
      <w:r>
        <w:t>Mascateatrale</w:t>
      </w:r>
      <w:proofErr w:type="spellEnd"/>
      <w:r>
        <w:t xml:space="preserve">” (già esibitasi a Boves, durante celebrazioni resistenziali), scritto .e diretto da Antonio </w:t>
      </w:r>
      <w:proofErr w:type="spellStart"/>
      <w:r>
        <w:t>Martorello</w:t>
      </w:r>
      <w:proofErr w:type="spellEnd"/>
      <w:r>
        <w:t>, in memoria delle vittime del Mulino Cordero ed in onore di tutte le morti sul lavoro</w:t>
      </w:r>
    </w:p>
    <w:p w:rsidR="001D097F" w:rsidRDefault="001D097F" w:rsidP="001D097F">
      <w:pPr>
        <w:pStyle w:val="NormaleWeb"/>
      </w:pPr>
      <w:r>
        <w:t> </w:t>
      </w:r>
    </w:p>
    <w:p w:rsidR="001D097F" w:rsidRDefault="001D097F" w:rsidP="001D097F"/>
    <w:p w:rsidR="002E6927" w:rsidRDefault="001D097F"/>
    <w:sectPr w:rsidR="002E6927" w:rsidSect="001706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283"/>
  <w:characterSpacingControl w:val="doNotCompress"/>
  <w:compat/>
  <w:rsids>
    <w:rsidRoot w:val="001D097F"/>
    <w:rsid w:val="0017065A"/>
    <w:rsid w:val="001D097F"/>
    <w:rsid w:val="00B841D0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6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0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Topspin srl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2011-12-13T11:57:00Z</dcterms:created>
  <dcterms:modified xsi:type="dcterms:W3CDTF">2011-12-13T11:58:00Z</dcterms:modified>
</cp:coreProperties>
</file>