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15" w:rsidRDefault="00CF0FDC" w:rsidP="00CF0FDC">
      <w:pPr>
        <w:pStyle w:val="Default"/>
        <w:spacing w:line="120" w:lineRule="auto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it-IT"/>
        </w:rPr>
        <w:drawing>
          <wp:inline distT="0" distB="0" distL="0" distR="0">
            <wp:extent cx="5962650" cy="3551626"/>
            <wp:effectExtent l="19050" t="0" r="0" b="0"/>
            <wp:docPr id="3" name="Immagine 1" descr="C:\Users\Massimo\Pictures\Premio Tiepolo\Paracchini nella Galleria del Tie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Pictures\Premio Tiepolo\Paracchini nella Galleria del Tiepo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24" cy="354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BC" w:rsidRPr="001939BC" w:rsidRDefault="006D2E83" w:rsidP="001939B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MASSIMO PARACCHINI</w:t>
      </w:r>
    </w:p>
    <w:p w:rsidR="001939BC" w:rsidRDefault="001939BC" w:rsidP="006D2E83">
      <w:pPr>
        <w:pStyle w:val="Default"/>
        <w:rPr>
          <w:b/>
          <w:bCs/>
          <w:sz w:val="34"/>
          <w:szCs w:val="34"/>
        </w:rPr>
      </w:pPr>
    </w:p>
    <w:p w:rsidR="00096E80" w:rsidRDefault="006D2E83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 xml:space="preserve">FREE SPRINKLING </w:t>
      </w:r>
      <w:r w:rsidR="001939BC" w:rsidRPr="00B012D2">
        <w:rPr>
          <w:b/>
          <w:bCs/>
          <w:sz w:val="32"/>
          <w:szCs w:val="32"/>
        </w:rPr>
        <w:t xml:space="preserve"> </w:t>
      </w:r>
      <w:r w:rsidRPr="00B012D2">
        <w:rPr>
          <w:b/>
          <w:bCs/>
          <w:sz w:val="32"/>
          <w:szCs w:val="32"/>
        </w:rPr>
        <w:t>ALCHEMICO</w:t>
      </w:r>
      <w:r w:rsidR="001939BC" w:rsidRPr="00B012D2">
        <w:rPr>
          <w:b/>
          <w:bCs/>
          <w:sz w:val="32"/>
          <w:szCs w:val="32"/>
        </w:rPr>
        <w:t xml:space="preserve"> </w:t>
      </w:r>
      <w:r w:rsidR="00096E80">
        <w:rPr>
          <w:b/>
          <w:bCs/>
          <w:sz w:val="32"/>
          <w:szCs w:val="32"/>
        </w:rPr>
        <w:t>–</w:t>
      </w:r>
      <w:r w:rsidRPr="00B012D2">
        <w:rPr>
          <w:b/>
          <w:bCs/>
          <w:sz w:val="32"/>
          <w:szCs w:val="32"/>
        </w:rPr>
        <w:t xml:space="preserve"> COSMICO</w:t>
      </w:r>
    </w:p>
    <w:p w:rsidR="001939BC" w:rsidRPr="00B012D2" w:rsidRDefault="001939BC" w:rsidP="00B012D2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6D2E83" w:rsidRPr="00B012D2" w:rsidRDefault="006D2E83" w:rsidP="00B012D2">
      <w:pPr>
        <w:pStyle w:val="Default"/>
        <w:spacing w:line="192" w:lineRule="auto"/>
        <w:rPr>
          <w:sz w:val="32"/>
          <w:szCs w:val="32"/>
        </w:rPr>
      </w:pPr>
      <w:r w:rsidRPr="00B012D2">
        <w:rPr>
          <w:b/>
          <w:bCs/>
          <w:sz w:val="32"/>
          <w:szCs w:val="32"/>
        </w:rPr>
        <w:t xml:space="preserve">DAL TRANSFUTURISMO EIDETICO E VISIONARIO </w:t>
      </w:r>
    </w:p>
    <w:p w:rsidR="00096E80" w:rsidRDefault="006D2E83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>AL TRANSATOMISMO CROMATICO PRIMORDIALE</w:t>
      </w:r>
    </w:p>
    <w:p w:rsidR="00096E80" w:rsidRDefault="00096E80" w:rsidP="00B012D2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096E80" w:rsidRPr="00B012D2" w:rsidRDefault="00096E80" w:rsidP="00096E80">
      <w:pPr>
        <w:pStyle w:val="Default"/>
        <w:spacing w:line="192" w:lineRule="auto"/>
        <w:rPr>
          <w:sz w:val="32"/>
          <w:szCs w:val="32"/>
        </w:rPr>
      </w:pPr>
      <w:r w:rsidRPr="00B012D2">
        <w:rPr>
          <w:b/>
          <w:bCs/>
          <w:sz w:val="32"/>
          <w:szCs w:val="32"/>
        </w:rPr>
        <w:t>INTERFERENZE DEL PENSIERO E DELL’ANIMA</w:t>
      </w:r>
    </w:p>
    <w:p w:rsidR="00B012D2" w:rsidRPr="00B012D2" w:rsidRDefault="00B012D2" w:rsidP="00B012D2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B012D2" w:rsidRDefault="006D2E83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 xml:space="preserve">GEOMETRIA </w:t>
      </w:r>
      <w:r w:rsidR="003448E8" w:rsidRPr="00B012D2">
        <w:rPr>
          <w:b/>
          <w:bCs/>
          <w:sz w:val="32"/>
          <w:szCs w:val="32"/>
        </w:rPr>
        <w:t xml:space="preserve"> IPERELLITTICA</w:t>
      </w:r>
    </w:p>
    <w:p w:rsidR="003448E8" w:rsidRPr="00B012D2" w:rsidRDefault="003448E8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 xml:space="preserve"> </w:t>
      </w:r>
    </w:p>
    <w:p w:rsidR="001939BC" w:rsidRDefault="003448E8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 xml:space="preserve">GEOMETRIA  </w:t>
      </w:r>
      <w:r w:rsidR="00B012D2">
        <w:rPr>
          <w:b/>
          <w:bCs/>
          <w:sz w:val="32"/>
          <w:szCs w:val="32"/>
        </w:rPr>
        <w:t xml:space="preserve">E FISICA </w:t>
      </w:r>
      <w:r w:rsidRPr="00B012D2">
        <w:rPr>
          <w:b/>
          <w:bCs/>
          <w:sz w:val="32"/>
          <w:szCs w:val="32"/>
        </w:rPr>
        <w:t>IPERDIMENSIONALE</w:t>
      </w:r>
    </w:p>
    <w:p w:rsidR="00B012D2" w:rsidRPr="00B012D2" w:rsidRDefault="00B012D2" w:rsidP="00B012D2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096E80" w:rsidRDefault="006D2E83" w:rsidP="00096E80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>WAVELIKE LIGHTNING</w:t>
      </w:r>
    </w:p>
    <w:p w:rsidR="00096E80" w:rsidRDefault="00096E80" w:rsidP="00096E80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096E80" w:rsidRPr="00B012D2" w:rsidRDefault="00096E80" w:rsidP="00096E80">
      <w:pPr>
        <w:pStyle w:val="Default"/>
        <w:spacing w:line="192" w:lineRule="auto"/>
        <w:rPr>
          <w:sz w:val="32"/>
          <w:szCs w:val="32"/>
        </w:rPr>
      </w:pPr>
      <w:r w:rsidRPr="00B012D2">
        <w:rPr>
          <w:b/>
          <w:bCs/>
          <w:sz w:val="32"/>
          <w:szCs w:val="32"/>
        </w:rPr>
        <w:t>FRANTUMAZIONE  CROMATICA  DELLO SPAZIO ALCHEMICO</w:t>
      </w:r>
    </w:p>
    <w:p w:rsidR="001939BC" w:rsidRPr="00096E80" w:rsidRDefault="001939BC" w:rsidP="00B012D2">
      <w:pPr>
        <w:pStyle w:val="Default"/>
        <w:spacing w:line="192" w:lineRule="auto"/>
        <w:rPr>
          <w:sz w:val="32"/>
          <w:szCs w:val="32"/>
        </w:rPr>
      </w:pPr>
    </w:p>
    <w:p w:rsidR="006D2E83" w:rsidRPr="00B012D2" w:rsidRDefault="003448E8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>KROMETAMORFISMO ALCHEMICO,</w:t>
      </w:r>
      <w:r w:rsidR="006D2E83" w:rsidRPr="00B012D2">
        <w:rPr>
          <w:b/>
          <w:bCs/>
          <w:sz w:val="32"/>
          <w:szCs w:val="32"/>
        </w:rPr>
        <w:t xml:space="preserve"> DINAMICO</w:t>
      </w:r>
      <w:r w:rsidRPr="00B012D2">
        <w:rPr>
          <w:b/>
          <w:bCs/>
          <w:sz w:val="32"/>
          <w:szCs w:val="32"/>
        </w:rPr>
        <w:t xml:space="preserve"> E ORFICO</w:t>
      </w:r>
      <w:r w:rsidR="006D2E83" w:rsidRPr="00B012D2">
        <w:rPr>
          <w:b/>
          <w:bCs/>
          <w:sz w:val="32"/>
          <w:szCs w:val="32"/>
        </w:rPr>
        <w:t xml:space="preserve"> </w:t>
      </w:r>
    </w:p>
    <w:p w:rsidR="001939BC" w:rsidRPr="00B012D2" w:rsidRDefault="001939BC" w:rsidP="00B012D2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B012D2" w:rsidRDefault="006D2E83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>KRONOME</w:t>
      </w:r>
      <w:r w:rsidR="00E079F0" w:rsidRPr="00B012D2">
        <w:rPr>
          <w:b/>
          <w:bCs/>
          <w:sz w:val="32"/>
          <w:szCs w:val="32"/>
        </w:rPr>
        <w:t xml:space="preserve">TAMORFISMO  ALCHEMICO, COSMICO </w:t>
      </w:r>
      <w:r w:rsidRPr="00B012D2">
        <w:rPr>
          <w:b/>
          <w:bCs/>
          <w:sz w:val="32"/>
          <w:szCs w:val="32"/>
        </w:rPr>
        <w:t xml:space="preserve"> E </w:t>
      </w:r>
    </w:p>
    <w:p w:rsidR="006D2E83" w:rsidRDefault="006D2E83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B012D2">
        <w:rPr>
          <w:b/>
          <w:bCs/>
          <w:sz w:val="32"/>
          <w:szCs w:val="32"/>
        </w:rPr>
        <w:t>ORFICO</w:t>
      </w:r>
    </w:p>
    <w:p w:rsidR="00B012D2" w:rsidRDefault="00B012D2" w:rsidP="00B012D2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B012D2" w:rsidRPr="00096E80" w:rsidRDefault="00B012D2" w:rsidP="00B012D2">
      <w:pPr>
        <w:pStyle w:val="Default"/>
        <w:spacing w:line="192" w:lineRule="auto"/>
        <w:rPr>
          <w:sz w:val="32"/>
          <w:szCs w:val="32"/>
        </w:rPr>
      </w:pPr>
      <w:r w:rsidRPr="00096E80">
        <w:rPr>
          <w:b/>
          <w:bCs/>
          <w:sz w:val="32"/>
          <w:szCs w:val="32"/>
        </w:rPr>
        <w:t>ENERGHEIA KROMATICA</w:t>
      </w:r>
    </w:p>
    <w:p w:rsidR="00096E80" w:rsidRPr="00192953" w:rsidRDefault="00096E80" w:rsidP="00B012D2">
      <w:pPr>
        <w:pStyle w:val="Default"/>
        <w:spacing w:line="192" w:lineRule="auto"/>
        <w:rPr>
          <w:b/>
          <w:bCs/>
          <w:sz w:val="32"/>
          <w:szCs w:val="32"/>
        </w:rPr>
      </w:pPr>
    </w:p>
    <w:p w:rsidR="00B012D2" w:rsidRPr="00192953" w:rsidRDefault="006D2E83" w:rsidP="00B012D2">
      <w:pPr>
        <w:pStyle w:val="Default"/>
        <w:spacing w:line="192" w:lineRule="auto"/>
        <w:rPr>
          <w:b/>
          <w:bCs/>
          <w:sz w:val="32"/>
          <w:szCs w:val="32"/>
        </w:rPr>
      </w:pPr>
      <w:r w:rsidRPr="00192953">
        <w:rPr>
          <w:b/>
          <w:bCs/>
          <w:sz w:val="32"/>
          <w:szCs w:val="32"/>
        </w:rPr>
        <w:t>FREE SPRINKLING OVERFLOWING E SPARKLING</w:t>
      </w:r>
    </w:p>
    <w:p w:rsidR="00B012D2" w:rsidRPr="00192953" w:rsidRDefault="00B012D2" w:rsidP="00B012D2">
      <w:pPr>
        <w:pStyle w:val="Default"/>
        <w:spacing w:line="192" w:lineRule="auto"/>
        <w:rPr>
          <w:sz w:val="32"/>
          <w:szCs w:val="32"/>
        </w:rPr>
      </w:pPr>
    </w:p>
    <w:p w:rsidR="006D2E83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Qualifica</w:t>
      </w:r>
      <w:r>
        <w:rPr>
          <w:sz w:val="28"/>
          <w:szCs w:val="28"/>
        </w:rPr>
        <w:t xml:space="preserve">: inizialmente pittore neofigurativo tendente </w:t>
      </w: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all’espressionismo, al cubismo, al futurismo e al concettuale. </w:t>
      </w: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Teorizza: </w:t>
      </w:r>
      <w:r>
        <w:rPr>
          <w:sz w:val="28"/>
          <w:szCs w:val="28"/>
        </w:rPr>
        <w:t>il “Free Sprinkling Alchemico Cosmico”,il“Transfuturismo eidetico e visionario”, il “Transatomismo cromatico primordiale”,</w:t>
      </w:r>
      <w:r w:rsidR="00B012D2">
        <w:rPr>
          <w:sz w:val="28"/>
          <w:szCs w:val="28"/>
        </w:rPr>
        <w:t xml:space="preserve"> le “Interferenze del pensiero e dell’anima” </w:t>
      </w:r>
      <w:r>
        <w:rPr>
          <w:sz w:val="28"/>
          <w:szCs w:val="28"/>
        </w:rPr>
        <w:t xml:space="preserve">la </w:t>
      </w:r>
      <w:r w:rsidR="00B012D2">
        <w:rPr>
          <w:sz w:val="28"/>
          <w:szCs w:val="28"/>
        </w:rPr>
        <w:t>“</w:t>
      </w:r>
      <w:r>
        <w:rPr>
          <w:sz w:val="28"/>
          <w:szCs w:val="28"/>
        </w:rPr>
        <w:t>Geometria iperellittica</w:t>
      </w:r>
      <w:r w:rsidR="00B17AA9">
        <w:rPr>
          <w:sz w:val="28"/>
          <w:szCs w:val="28"/>
        </w:rPr>
        <w:t xml:space="preserve"> e iperdimensionale</w:t>
      </w:r>
      <w:r>
        <w:rPr>
          <w:sz w:val="28"/>
          <w:szCs w:val="28"/>
        </w:rPr>
        <w:t>”, il “Free Sprinkling Overflowing e Sparkling”,il” Wavelike Lightning”</w:t>
      </w:r>
      <w:r w:rsidR="00B17AA9">
        <w:rPr>
          <w:sz w:val="28"/>
          <w:szCs w:val="28"/>
        </w:rPr>
        <w:t>, il“Krometamorfismo alchemico,</w:t>
      </w:r>
      <w:r>
        <w:rPr>
          <w:sz w:val="28"/>
          <w:szCs w:val="28"/>
        </w:rPr>
        <w:t xml:space="preserve"> dinamico</w:t>
      </w:r>
      <w:r w:rsidR="00B17AA9">
        <w:rPr>
          <w:sz w:val="28"/>
          <w:szCs w:val="28"/>
        </w:rPr>
        <w:t xml:space="preserve"> e orfico</w:t>
      </w:r>
      <w:r>
        <w:rPr>
          <w:sz w:val="28"/>
          <w:szCs w:val="28"/>
        </w:rPr>
        <w:t>”,</w:t>
      </w:r>
      <w:r w:rsidR="00C05AA6">
        <w:rPr>
          <w:sz w:val="28"/>
          <w:szCs w:val="28"/>
        </w:rPr>
        <w:t xml:space="preserve">la “Frantumazione cromatica dello spazio alchemico”, “L’energheia kromatica”, </w:t>
      </w:r>
      <w:r>
        <w:rPr>
          <w:sz w:val="28"/>
          <w:szCs w:val="28"/>
        </w:rPr>
        <w:t xml:space="preserve"> il “Kronometamorfismo </w:t>
      </w:r>
      <w:r w:rsidR="00E079F0">
        <w:rPr>
          <w:sz w:val="28"/>
          <w:szCs w:val="28"/>
        </w:rPr>
        <w:t>alchemico, cosmico</w:t>
      </w:r>
      <w:r w:rsidR="001939BC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orfico”. </w:t>
      </w:r>
    </w:p>
    <w:p w:rsidR="00C05AA6" w:rsidRDefault="00C05AA6" w:rsidP="00982C2F">
      <w:pPr>
        <w:pStyle w:val="Default"/>
        <w:rPr>
          <w:sz w:val="28"/>
          <w:szCs w:val="28"/>
        </w:rPr>
      </w:pP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Formazione</w:t>
      </w:r>
      <w:r>
        <w:rPr>
          <w:sz w:val="28"/>
          <w:szCs w:val="28"/>
        </w:rPr>
        <w:t xml:space="preserve">: laureato in lettere moderne (indirizzo artistico) con Andreina Griseri, allievo del Prof. F. G. Rinone. </w:t>
      </w:r>
    </w:p>
    <w:p w:rsidR="00A62C81" w:rsidRDefault="00A62C81" w:rsidP="00982C2F">
      <w:pPr>
        <w:pStyle w:val="Default"/>
        <w:rPr>
          <w:sz w:val="28"/>
          <w:szCs w:val="28"/>
        </w:rPr>
      </w:pPr>
    </w:p>
    <w:p w:rsidR="00982C2F" w:rsidRDefault="00982C2F" w:rsidP="00982C2F">
      <w:pPr>
        <w:pStyle w:val="Default"/>
        <w:rPr>
          <w:sz w:val="32"/>
          <w:szCs w:val="32"/>
          <w:lang w:val="en-US"/>
        </w:rPr>
      </w:pPr>
      <w:r w:rsidRPr="00982C2F">
        <w:rPr>
          <w:sz w:val="32"/>
          <w:szCs w:val="32"/>
          <w:lang w:val="en-US"/>
        </w:rPr>
        <w:t xml:space="preserve">Sito web: </w:t>
      </w:r>
      <w:hyperlink r:id="rId7" w:history="1">
        <w:r w:rsidR="00CD13D8" w:rsidRPr="003E6CBE">
          <w:rPr>
            <w:rStyle w:val="Collegamentoipertestuale"/>
            <w:sz w:val="32"/>
            <w:szCs w:val="32"/>
            <w:lang w:val="en-US"/>
          </w:rPr>
          <w:t>www.massimoparacchini.it</w:t>
        </w:r>
      </w:hyperlink>
      <w:r w:rsidRPr="00982C2F">
        <w:rPr>
          <w:sz w:val="32"/>
          <w:szCs w:val="32"/>
          <w:lang w:val="en-US"/>
        </w:rPr>
        <w:t xml:space="preserve"> </w:t>
      </w:r>
    </w:p>
    <w:p w:rsidR="00CD13D8" w:rsidRPr="00982C2F" w:rsidRDefault="00CD13D8" w:rsidP="00982C2F">
      <w:pPr>
        <w:pStyle w:val="Default"/>
        <w:rPr>
          <w:sz w:val="32"/>
          <w:szCs w:val="32"/>
          <w:lang w:val="en-US"/>
        </w:rPr>
      </w:pPr>
    </w:p>
    <w:p w:rsidR="00982C2F" w:rsidRDefault="00982C2F" w:rsidP="00982C2F">
      <w:pPr>
        <w:pStyle w:val="Default"/>
        <w:rPr>
          <w:sz w:val="32"/>
          <w:szCs w:val="32"/>
          <w:lang w:val="en-US"/>
        </w:rPr>
      </w:pPr>
      <w:r w:rsidRPr="00982C2F">
        <w:rPr>
          <w:sz w:val="32"/>
          <w:szCs w:val="32"/>
          <w:lang w:val="en-US"/>
        </w:rPr>
        <w:t xml:space="preserve">m.youtube.com/watch?v=wzg8WPPn46g </w:t>
      </w:r>
    </w:p>
    <w:p w:rsidR="00CD13D8" w:rsidRPr="00982C2F" w:rsidRDefault="00CD13D8" w:rsidP="00982C2F">
      <w:pPr>
        <w:pStyle w:val="Default"/>
        <w:rPr>
          <w:sz w:val="32"/>
          <w:szCs w:val="32"/>
          <w:lang w:val="en-US"/>
        </w:rPr>
      </w:pPr>
    </w:p>
    <w:p w:rsidR="00CD13D8" w:rsidRDefault="0025460D" w:rsidP="00982C2F">
      <w:pPr>
        <w:pStyle w:val="Default"/>
        <w:rPr>
          <w:sz w:val="32"/>
          <w:szCs w:val="32"/>
          <w:lang w:val="en-US"/>
        </w:rPr>
      </w:pPr>
      <w:hyperlink r:id="rId8" w:history="1">
        <w:r w:rsidR="00CD13D8" w:rsidRPr="003E6CBE">
          <w:rPr>
            <w:rStyle w:val="Collegamentoipertestuale"/>
            <w:sz w:val="32"/>
            <w:szCs w:val="32"/>
            <w:lang w:val="en-US"/>
          </w:rPr>
          <w:t>www.bebopart.com/it/artista/493-Massimo-Paracchini</w:t>
        </w:r>
      </w:hyperlink>
    </w:p>
    <w:p w:rsidR="00982C2F" w:rsidRPr="00982C2F" w:rsidRDefault="00982C2F" w:rsidP="00982C2F">
      <w:pPr>
        <w:pStyle w:val="Default"/>
        <w:rPr>
          <w:sz w:val="32"/>
          <w:szCs w:val="32"/>
          <w:lang w:val="en-US"/>
        </w:rPr>
      </w:pPr>
      <w:r w:rsidRPr="00982C2F">
        <w:rPr>
          <w:sz w:val="32"/>
          <w:szCs w:val="32"/>
          <w:lang w:val="en-US"/>
        </w:rPr>
        <w:t xml:space="preserve"> </w:t>
      </w:r>
    </w:p>
    <w:p w:rsidR="00982C2F" w:rsidRDefault="0025460D" w:rsidP="00982C2F">
      <w:pPr>
        <w:pStyle w:val="Default"/>
        <w:rPr>
          <w:sz w:val="32"/>
          <w:szCs w:val="32"/>
          <w:lang w:val="en-US"/>
        </w:rPr>
      </w:pPr>
      <w:hyperlink r:id="rId9" w:history="1">
        <w:r w:rsidR="00CD13D8" w:rsidRPr="003E6CBE">
          <w:rPr>
            <w:rStyle w:val="Collegamentoipertestuale"/>
            <w:sz w:val="32"/>
            <w:szCs w:val="32"/>
            <w:lang w:val="en-US"/>
          </w:rPr>
          <w:t>www.linkiostro.org/massimo-paracchini.html</w:t>
        </w:r>
      </w:hyperlink>
      <w:r w:rsidR="00982C2F" w:rsidRPr="00982C2F">
        <w:rPr>
          <w:sz w:val="32"/>
          <w:szCs w:val="32"/>
          <w:lang w:val="en-US"/>
        </w:rPr>
        <w:t xml:space="preserve"> </w:t>
      </w:r>
    </w:p>
    <w:p w:rsidR="00CD13D8" w:rsidRPr="00982C2F" w:rsidRDefault="00CD13D8" w:rsidP="00982C2F">
      <w:pPr>
        <w:pStyle w:val="Default"/>
        <w:rPr>
          <w:sz w:val="32"/>
          <w:szCs w:val="32"/>
          <w:lang w:val="en-US"/>
        </w:rPr>
      </w:pPr>
    </w:p>
    <w:p w:rsidR="00982C2F" w:rsidRDefault="00982C2F" w:rsidP="00982C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massimo.paracchini.blogspot.com/?m=1 </w:t>
      </w:r>
    </w:p>
    <w:p w:rsidR="00CD13D8" w:rsidRDefault="00CD13D8" w:rsidP="00982C2F">
      <w:pPr>
        <w:pStyle w:val="Default"/>
        <w:rPr>
          <w:sz w:val="32"/>
          <w:szCs w:val="32"/>
        </w:rPr>
      </w:pPr>
    </w:p>
    <w:p w:rsidR="00CD13D8" w:rsidRDefault="0025460D" w:rsidP="00982C2F">
      <w:pPr>
        <w:pStyle w:val="Default"/>
        <w:rPr>
          <w:sz w:val="32"/>
          <w:szCs w:val="32"/>
        </w:rPr>
      </w:pPr>
      <w:hyperlink r:id="rId10" w:history="1">
        <w:r w:rsidR="00CD13D8" w:rsidRPr="003E6CBE">
          <w:rPr>
            <w:rStyle w:val="Collegamentoipertestuale"/>
            <w:sz w:val="32"/>
            <w:szCs w:val="32"/>
          </w:rPr>
          <w:t>www.expoartcc.it/membri/dettagli</w:t>
        </w:r>
        <w:r w:rsidR="00CD13D8" w:rsidRPr="003E6CBE">
          <w:rPr>
            <w:rStyle w:val="Collegamentoipertestuale"/>
            <w:b/>
            <w:bCs/>
            <w:sz w:val="32"/>
            <w:szCs w:val="32"/>
          </w:rPr>
          <w:t>_</w:t>
        </w:r>
        <w:r w:rsidR="00CD13D8" w:rsidRPr="003E6CBE">
          <w:rPr>
            <w:rStyle w:val="Collegamentoipertestuale"/>
            <w:sz w:val="32"/>
            <w:szCs w:val="32"/>
          </w:rPr>
          <w:t>membro.php?id=267</w:t>
        </w:r>
      </w:hyperlink>
    </w:p>
    <w:p w:rsidR="00982C2F" w:rsidRDefault="00982C2F" w:rsidP="00982C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2C2F" w:rsidRDefault="00982C2F" w:rsidP="00982C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artcontest.biancoscuro.it/site/massimo-paracchini </w:t>
      </w:r>
    </w:p>
    <w:p w:rsidR="00CD13D8" w:rsidRDefault="00CD13D8" w:rsidP="00982C2F">
      <w:pPr>
        <w:pStyle w:val="Default"/>
        <w:rPr>
          <w:sz w:val="32"/>
          <w:szCs w:val="32"/>
        </w:rPr>
      </w:pPr>
    </w:p>
    <w:p w:rsidR="00982C2F" w:rsidRDefault="00982C2F" w:rsidP="00982C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m.facebook.com/massimo.paracchini.3?</w:t>
      </w:r>
      <w:r>
        <w:rPr>
          <w:b/>
          <w:bCs/>
          <w:sz w:val="32"/>
          <w:szCs w:val="32"/>
        </w:rPr>
        <w:t>_</w:t>
      </w:r>
      <w:r>
        <w:rPr>
          <w:sz w:val="32"/>
          <w:szCs w:val="32"/>
        </w:rPr>
        <w:t xml:space="preserve">rdr </w:t>
      </w:r>
    </w:p>
    <w:p w:rsidR="00CD13D8" w:rsidRDefault="00CD13D8" w:rsidP="00982C2F">
      <w:pPr>
        <w:pStyle w:val="Default"/>
        <w:rPr>
          <w:sz w:val="32"/>
          <w:szCs w:val="32"/>
        </w:rPr>
      </w:pPr>
    </w:p>
    <w:p w:rsidR="00CD13D8" w:rsidRDefault="00982C2F" w:rsidP="00982C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it.linkedin.com/pub/massimo-paracchini/3b/469/857? </w:t>
      </w:r>
    </w:p>
    <w:p w:rsidR="00CD13D8" w:rsidRDefault="00CD13D8" w:rsidP="00982C2F">
      <w:pPr>
        <w:pStyle w:val="Default"/>
        <w:rPr>
          <w:sz w:val="32"/>
          <w:szCs w:val="32"/>
        </w:rPr>
      </w:pPr>
    </w:p>
    <w:p w:rsidR="00CD13D8" w:rsidRDefault="00982C2F" w:rsidP="00982C2F">
      <w:pPr>
        <w:pStyle w:val="Default"/>
        <w:rPr>
          <w:sz w:val="32"/>
          <w:szCs w:val="32"/>
          <w:lang w:val="en-US"/>
        </w:rPr>
      </w:pPr>
      <w:r w:rsidRPr="00982C2F">
        <w:rPr>
          <w:sz w:val="32"/>
          <w:szCs w:val="32"/>
          <w:lang w:val="en-US"/>
        </w:rPr>
        <w:t>plus.google.com/app/basic/105753534268238977375</w:t>
      </w:r>
    </w:p>
    <w:p w:rsidR="00CD13D8" w:rsidRPr="00982C2F" w:rsidRDefault="00982C2F" w:rsidP="00982C2F">
      <w:pPr>
        <w:pStyle w:val="Default"/>
        <w:rPr>
          <w:sz w:val="32"/>
          <w:szCs w:val="32"/>
          <w:lang w:val="en-US"/>
        </w:rPr>
      </w:pPr>
      <w:r w:rsidRPr="00982C2F">
        <w:rPr>
          <w:sz w:val="32"/>
          <w:szCs w:val="32"/>
          <w:lang w:val="en-US"/>
        </w:rPr>
        <w:t xml:space="preserve"> </w:t>
      </w:r>
    </w:p>
    <w:p w:rsidR="00CD13D8" w:rsidRDefault="00982C2F" w:rsidP="00096E80">
      <w:r w:rsidRPr="00E6138A">
        <w:rPr>
          <w:rFonts w:ascii="Verdana" w:hAnsi="Verdana"/>
          <w:sz w:val="32"/>
          <w:szCs w:val="32"/>
        </w:rPr>
        <w:t xml:space="preserve">E-mail: </w:t>
      </w:r>
      <w:hyperlink r:id="rId11" w:history="1">
        <w:r w:rsidRPr="00E6138A">
          <w:rPr>
            <w:rStyle w:val="Collegamentoipertestuale"/>
            <w:rFonts w:ascii="Verdana" w:hAnsi="Verdana"/>
            <w:sz w:val="32"/>
            <w:szCs w:val="32"/>
          </w:rPr>
          <w:t>massimo.paracchini@libero.it</w:t>
        </w:r>
      </w:hyperlink>
    </w:p>
    <w:p w:rsidR="00096E80" w:rsidRPr="00096E80" w:rsidRDefault="00096E80" w:rsidP="00096E80">
      <w:pPr>
        <w:rPr>
          <w:rFonts w:ascii="Verdana" w:hAnsi="Verdana"/>
          <w:sz w:val="32"/>
          <w:szCs w:val="32"/>
        </w:rPr>
      </w:pP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Soggetti</w:t>
      </w:r>
      <w:r>
        <w:rPr>
          <w:sz w:val="28"/>
          <w:szCs w:val="28"/>
        </w:rPr>
        <w:t xml:space="preserve">: animali, figure, fiori, nature morte, paesaggi, ritratti, astratti. </w:t>
      </w: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Tecniche</w:t>
      </w:r>
      <w:r>
        <w:rPr>
          <w:sz w:val="28"/>
          <w:szCs w:val="28"/>
        </w:rPr>
        <w:t xml:space="preserve">: acrilico, olio, tecnica mista, tempera. </w:t>
      </w: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Concorsi</w:t>
      </w:r>
      <w:r>
        <w:rPr>
          <w:sz w:val="28"/>
          <w:szCs w:val="28"/>
        </w:rPr>
        <w:t xml:space="preserve">: nel 1977/78/79/80 ha partecipato, a Vercelli, al concorso “Il Gabbiano”, ottenendo varie coppe e medaglie. Nel 2014 presso Studio D’Arte 256 a Vercelli vince il 1°premio di pittura (memorial Pierino Monfrinotti). </w:t>
      </w: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Mostre</w:t>
      </w:r>
      <w:r>
        <w:rPr>
          <w:sz w:val="28"/>
          <w:szCs w:val="28"/>
        </w:rPr>
        <w:t xml:space="preserve">: Alice Castello, Arona, Biella, Borgomanero, Casale, Ferrara, Marcon, Milano, Noli, Novara, Omegna, Piacenza, Prarolo, Santhià, Savona, Varallo, Varazze, Venezia, Vercelli. </w:t>
      </w: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Critici</w:t>
      </w:r>
      <w:r>
        <w:rPr>
          <w:sz w:val="28"/>
          <w:szCs w:val="28"/>
        </w:rPr>
        <w:t xml:space="preserve">: citato dalla Stampa specializzata; testimonianze di: S. Russo, S. Serradifalco, T. Tamburi, M. Della Torre, C. Rosso, A. Odone, R. Filippi, G. Prassi, C. Contato, S. Di Tano, G. Barberis, P. Ferraro, F. Ferragatta e altri. Presente nei più prestigiosi annuari e cataloghi d’arte moderna e contemporanea </w:t>
      </w:r>
    </w:p>
    <w:p w:rsidR="00A62C81" w:rsidRDefault="00A62C81" w:rsidP="00982C2F">
      <w:pPr>
        <w:pStyle w:val="Default"/>
        <w:rPr>
          <w:sz w:val="28"/>
          <w:szCs w:val="28"/>
        </w:rPr>
      </w:pP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Attualmente l’artista è inserito nel marketplace dell’arte BebopArt curato da Vittorio Sgarbi (www.bebopart.com/it/artista/493-Massimo-Paracchini) </w:t>
      </w:r>
    </w:p>
    <w:p w:rsidR="00982C2F" w:rsidRDefault="00982C2F" w:rsidP="00982C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E’inserito nel sito:www.linkiostro.org/massimo-paracchini.html </w:t>
      </w:r>
    </w:p>
    <w:p w:rsidR="00A62C81" w:rsidRDefault="00A62C81" w:rsidP="00982C2F">
      <w:pPr>
        <w:pStyle w:val="Default"/>
        <w:rPr>
          <w:sz w:val="28"/>
          <w:szCs w:val="28"/>
        </w:rPr>
      </w:pPr>
    </w:p>
    <w:p w:rsidR="00982C2F" w:rsidRPr="00A62C81" w:rsidRDefault="00982C2F" w:rsidP="00982C2F">
      <w:pPr>
        <w:rPr>
          <w:rFonts w:ascii="Verdana" w:hAnsi="Verdana"/>
          <w:sz w:val="28"/>
          <w:szCs w:val="28"/>
        </w:rPr>
      </w:pPr>
      <w:r w:rsidRPr="00A62C81">
        <w:rPr>
          <w:rFonts w:ascii="Verdana" w:hAnsi="Verdana"/>
          <w:sz w:val="28"/>
          <w:szCs w:val="28"/>
        </w:rPr>
        <w:t>E’ in permanenza presso la Galleria Nelson Cornici di Vercelli (Via Walter Manzone n.55), la Galleria Noli Arte di Noli (SV) (Loggia della Repubblica n. 11)</w:t>
      </w:r>
      <w:r w:rsidR="00A3474A">
        <w:rPr>
          <w:rFonts w:ascii="Verdana" w:hAnsi="Verdana"/>
          <w:sz w:val="28"/>
          <w:szCs w:val="28"/>
        </w:rPr>
        <w:t xml:space="preserve"> </w:t>
      </w:r>
      <w:r w:rsidRPr="00A62C81">
        <w:rPr>
          <w:rFonts w:ascii="Verdana" w:hAnsi="Verdana"/>
          <w:sz w:val="28"/>
          <w:szCs w:val="28"/>
        </w:rPr>
        <w:t>.</w:t>
      </w:r>
    </w:p>
    <w:p w:rsidR="00982C2F" w:rsidRPr="00A62C81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1939BC" w:rsidRDefault="00982C2F" w:rsidP="0098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2C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39BC" w:rsidRDefault="001939BC" w:rsidP="0098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39BC" w:rsidRDefault="001939BC" w:rsidP="0098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13D8" w:rsidRDefault="00CD13D8" w:rsidP="0098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13D8" w:rsidRDefault="00CD13D8" w:rsidP="0098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0984" w:rsidRDefault="00C60984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60984" w:rsidRDefault="00C60984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60984" w:rsidRDefault="00C60984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60984" w:rsidRDefault="00C60984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60984" w:rsidRDefault="00C60984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60984" w:rsidRDefault="00C60984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67FD7" w:rsidRDefault="00D67FD7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67FD7" w:rsidRDefault="00D67FD7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67FD7" w:rsidRDefault="00D67FD7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60984" w:rsidRDefault="00C60984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82C2F" w:rsidRDefault="00982C2F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2C2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BIOGRAFIA ARTISTICA</w:t>
      </w:r>
    </w:p>
    <w:p w:rsidR="001939BC" w:rsidRPr="00982C2F" w:rsidRDefault="001939BC" w:rsidP="001939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1973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Scopre la sua passione per l’arte a 11 anni, copiando a sanguigna un volto di Michelangelo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1974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Conosce ed entra nello studio del maestro F.G.RINONE che lo inizia allo studio del disegno e della pittura attraverso la copia dal vero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1977/78/79/80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partecipa a Vercelli a numerose collettive in occasione del Concorso “Il gabbiano”, ottenendo varie coppe e medaglie </w:t>
      </w:r>
    </w:p>
    <w:p w:rsid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color w:val="000000"/>
          <w:sz w:val="30"/>
          <w:szCs w:val="30"/>
        </w:rPr>
        <w:t xml:space="preserve">Dal </w:t>
      </w: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1991 al 1995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espone alcune opere con il gruppo “F.G.Rinone a Vercelli </w:t>
      </w:r>
    </w:p>
    <w:p w:rsidR="0009649D" w:rsidRPr="0009649D" w:rsidRDefault="0009649D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30"/>
          <w:szCs w:val="30"/>
        </w:rPr>
      </w:pPr>
      <w:r w:rsidRPr="0009649D">
        <w:rPr>
          <w:rFonts w:ascii="Verdana" w:hAnsi="Verdana" w:cs="Verdana"/>
          <w:b/>
          <w:color w:val="000000"/>
          <w:sz w:val="30"/>
          <w:szCs w:val="30"/>
        </w:rPr>
        <w:t>1997</w:t>
      </w:r>
      <w:r>
        <w:rPr>
          <w:rFonts w:ascii="Verdana" w:hAnsi="Verdana" w:cs="Verdana"/>
          <w:b/>
          <w:color w:val="000000"/>
          <w:sz w:val="30"/>
          <w:szCs w:val="30"/>
        </w:rPr>
        <w:t xml:space="preserve"> </w:t>
      </w:r>
      <w:r w:rsidRPr="0009649D">
        <w:rPr>
          <w:rFonts w:ascii="Verdana" w:hAnsi="Verdana" w:cs="Verdana"/>
          <w:color w:val="000000"/>
          <w:sz w:val="30"/>
          <w:szCs w:val="30"/>
        </w:rPr>
        <w:t>Teorizza la frantumazione cromatica dello spazio alchemico</w:t>
      </w:r>
    </w:p>
    <w:p w:rsidR="0009649D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1998 </w:t>
      </w:r>
      <w:r w:rsidRPr="00982C2F">
        <w:rPr>
          <w:rFonts w:ascii="Verdana" w:hAnsi="Verdana" w:cs="Verdana"/>
          <w:color w:val="000000"/>
          <w:sz w:val="30"/>
          <w:szCs w:val="30"/>
        </w:rPr>
        <w:t>Realizza il ritratto di Monsignor Garlanda per la Chiesa di S. Bernardo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1999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“Artisti in vetrina” a Vercelli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1999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personale a Milano presso “Lenshia Fashion House”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1999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Settima Mostra Internazionale di Arte Contemporanea Europ’Art Group al Castello Estense di Mesola (Ferrara)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1999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a Venezia presso la Galleria “Studio d’Arte Due”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2000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Nazionale di Pittura Contemporanea a Santhià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2000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a Vercelli:“Arte e Sport”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2001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Nazionale di Pittura Contemporanea a Santhià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2001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d’Arte Moderna e Contemporanea a Ferrara presso la Galleria d’Arte Moderna “Alba”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2001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personale a Vercelli presso la galleria dell’Associazione Artistica “F.G.Rinone” </w:t>
      </w:r>
    </w:p>
    <w:p w:rsidR="00982C2F" w:rsidRPr="00982C2F" w:rsidRDefault="00982C2F" w:rsidP="00982C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2002 </w:t>
      </w:r>
      <w:r w:rsidRPr="00982C2F">
        <w:rPr>
          <w:rFonts w:ascii="Verdana" w:hAnsi="Verdana" w:cs="Verdana"/>
          <w:color w:val="000000"/>
          <w:sz w:val="30"/>
          <w:szCs w:val="30"/>
        </w:rPr>
        <w:t xml:space="preserve">Mostra a Vercelli:“Il Bambino nell’arte” </w:t>
      </w:r>
    </w:p>
    <w:p w:rsidR="00982C2F" w:rsidRPr="00A62C81" w:rsidRDefault="00982C2F" w:rsidP="00A62C81">
      <w:pPr>
        <w:rPr>
          <w:sz w:val="28"/>
          <w:szCs w:val="28"/>
        </w:rPr>
      </w:pPr>
      <w:r w:rsidRPr="00982C2F">
        <w:rPr>
          <w:rFonts w:ascii="Verdana" w:hAnsi="Verdana" w:cs="Verdana"/>
          <w:b/>
          <w:bCs/>
          <w:color w:val="000000"/>
          <w:sz w:val="30"/>
          <w:szCs w:val="30"/>
        </w:rPr>
        <w:t xml:space="preserve">2002 </w:t>
      </w:r>
      <w:r w:rsidRPr="00982C2F">
        <w:rPr>
          <w:rFonts w:ascii="Verdana" w:hAnsi="Verdana" w:cs="Verdana"/>
          <w:color w:val="000000"/>
          <w:sz w:val="30"/>
          <w:szCs w:val="30"/>
        </w:rPr>
        <w:t>Mostra Nazionale di Pittura Contemporanea a Santhià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2003 </w:t>
      </w:r>
      <w:r>
        <w:rPr>
          <w:sz w:val="30"/>
          <w:szCs w:val="30"/>
        </w:rPr>
        <w:t xml:space="preserve">Mostra personale ad Arona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2005 </w:t>
      </w:r>
      <w:r>
        <w:rPr>
          <w:sz w:val="30"/>
          <w:szCs w:val="30"/>
        </w:rPr>
        <w:t xml:space="preserve">Mostra a Vercelli presso la Galleria d’arte “Soqquadro”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2005 </w:t>
      </w:r>
      <w:r>
        <w:rPr>
          <w:sz w:val="30"/>
          <w:szCs w:val="30"/>
        </w:rPr>
        <w:t xml:space="preserve">Mostra a Biella con il gruppo artistico di “Soqquadro”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2005 </w:t>
      </w:r>
      <w:r>
        <w:rPr>
          <w:sz w:val="30"/>
          <w:szCs w:val="30"/>
        </w:rPr>
        <w:t xml:space="preserve">Mostra a Casale con il gruppo artistico di “Soqquadro”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2005 </w:t>
      </w:r>
      <w:r>
        <w:rPr>
          <w:sz w:val="30"/>
          <w:szCs w:val="30"/>
        </w:rPr>
        <w:t xml:space="preserve">Mostra a Vercelli con il gruppo dell’Associazione Artistica “F.G.Rinone” </w:t>
      </w:r>
    </w:p>
    <w:p w:rsidR="0009649D" w:rsidRDefault="0009649D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2005 </w:t>
      </w:r>
      <w:r w:rsidRPr="0009649D">
        <w:rPr>
          <w:bCs/>
          <w:sz w:val="30"/>
          <w:szCs w:val="30"/>
        </w:rPr>
        <w:t>Teorizza le interferenze del pensiero e dell’anima</w:t>
      </w:r>
    </w:p>
    <w:p w:rsidR="0009649D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2005 </w:t>
      </w:r>
      <w:r>
        <w:rPr>
          <w:sz w:val="30"/>
          <w:szCs w:val="30"/>
        </w:rPr>
        <w:t xml:space="preserve">Scopre e teorizza la tecnica del “Free Sprinkling”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2006 </w:t>
      </w:r>
      <w:r>
        <w:rPr>
          <w:sz w:val="30"/>
          <w:szCs w:val="30"/>
        </w:rPr>
        <w:t xml:space="preserve">Mostra di Arte Sacra a Novara presso il Centro “La Riseria”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2006 </w:t>
      </w:r>
      <w:r>
        <w:rPr>
          <w:sz w:val="30"/>
          <w:szCs w:val="30"/>
        </w:rPr>
        <w:t xml:space="preserve">Mostra a Vercelli sul tema del Carnevale con il gruppo dell’Associazione Artistica “F.G.Rinone”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2006 </w:t>
      </w:r>
      <w:r>
        <w:rPr>
          <w:sz w:val="30"/>
          <w:szCs w:val="30"/>
        </w:rPr>
        <w:t xml:space="preserve">Mostra a Novara presso il Centro “La Riseria”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2006 </w:t>
      </w:r>
      <w:r>
        <w:rPr>
          <w:sz w:val="30"/>
          <w:szCs w:val="30"/>
        </w:rPr>
        <w:t xml:space="preserve">Mostra fotografica a Novara presso il Centro “La Riseria”, dal titolo “Fotobox06”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2006 </w:t>
      </w:r>
      <w:r>
        <w:rPr>
          <w:sz w:val="30"/>
          <w:szCs w:val="30"/>
        </w:rPr>
        <w:t xml:space="preserve">Mostra a Novara presso il Centro “La Riseria”, dal titolo “Esagerarte 1”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2006 </w:t>
      </w:r>
      <w:r>
        <w:rPr>
          <w:sz w:val="30"/>
          <w:szCs w:val="30"/>
        </w:rPr>
        <w:t xml:space="preserve">Comincia a trasfigurare la figurazione rinascimentale arcadico-euclidea attraverso la metageometria </w:t>
      </w:r>
    </w:p>
    <w:p w:rsidR="0009649D" w:rsidRPr="0009649D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2007 </w:t>
      </w:r>
      <w:r>
        <w:rPr>
          <w:sz w:val="30"/>
          <w:szCs w:val="30"/>
        </w:rPr>
        <w:t xml:space="preserve">Mostra collettiva presso i locali della CISL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2009 </w:t>
      </w:r>
      <w:r>
        <w:rPr>
          <w:sz w:val="30"/>
          <w:szCs w:val="30"/>
        </w:rPr>
        <w:t xml:space="preserve">Mostra “Visioni e Suggestioni”, presso “La Casa degli Alicesi” ad Alice Castello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2007 – 2011 </w:t>
      </w:r>
      <w:r>
        <w:rPr>
          <w:sz w:val="30"/>
          <w:szCs w:val="30"/>
        </w:rPr>
        <w:t xml:space="preserve">Altre mostre collettive presso il Centro “la Riseria” di Novara ( “Una mostra bestiale”, “Arte sacra”, “Nudo &amp; crudo”, “Esagerarte 2”) e l’Associazione Artistica “F.G.Rinone” di Vercelli ( “Allievi Rinone”, “Carnevale”, “Il mondo animale”, “Il tempo della vendemmia”, “Immagini di Vercelli e dintorni”,ecc.)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2011 </w:t>
      </w:r>
      <w:r>
        <w:rPr>
          <w:sz w:val="30"/>
          <w:szCs w:val="30"/>
        </w:rPr>
        <w:t xml:space="preserve">Fiera d’arte a Prarolo </w:t>
      </w:r>
    </w:p>
    <w:p w:rsidR="00982C2F" w:rsidRDefault="00982C2F" w:rsidP="00982C2F">
      <w:pPr>
        <w:pStyle w:val="Default"/>
      </w:pPr>
      <w:r w:rsidRPr="00982C2F">
        <w:rPr>
          <w:b/>
          <w:bCs/>
          <w:sz w:val="30"/>
          <w:szCs w:val="30"/>
        </w:rPr>
        <w:t xml:space="preserve">2011 </w:t>
      </w:r>
      <w:r w:rsidRPr="00982C2F">
        <w:rPr>
          <w:sz w:val="30"/>
          <w:szCs w:val="30"/>
        </w:rPr>
        <w:t>Concorso e mostra a Piacenza (La Spadarina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2012 </w:t>
      </w:r>
      <w:r>
        <w:rPr>
          <w:sz w:val="30"/>
          <w:szCs w:val="30"/>
        </w:rPr>
        <w:t xml:space="preserve">Mostra nazionale a Savona presso il Palazzo della provincia (sala Nervi)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2012 </w:t>
      </w:r>
      <w:r>
        <w:rPr>
          <w:sz w:val="30"/>
          <w:szCs w:val="30"/>
        </w:rPr>
        <w:t xml:space="preserve">Mostra sul tema della “Speranza” presso la Chiesa di san Bernardino a Vercelli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2012 </w:t>
      </w:r>
      <w:r>
        <w:rPr>
          <w:sz w:val="30"/>
          <w:szCs w:val="30"/>
        </w:rPr>
        <w:t xml:space="preserve">Mostra nazionale a Varazze presso Palazzo Jacopo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Mostra personale intitolata “Free Sprinkling” a Vercelli presso la Galleria Nelson Cornici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Teorizza il “Free Sprinkling Alchemico – Cosmico”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Concorso e mostra a Piacenza (La Spadarina)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Realizza un dipinto intitolato ”Free Sprinkling cosmico su Angelo” per “La Iglesia de Los Angeles” a El Milagro, nel nord est argentino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Progetto Lab. Orler (televendita presso Orler Affordable Art Point canale 78, Sky 918 e Style Channel)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2013 </w:t>
      </w:r>
      <w:r>
        <w:rPr>
          <w:sz w:val="30"/>
          <w:szCs w:val="30"/>
        </w:rPr>
        <w:t xml:space="preserve">Concorso on line (Visionaire 8) per la Galleria RossoCinabro di Roma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Clip a cura di Orler che presenta l’artista e le sue opere su canale 78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Mostra personale intitolata “Free Sprinkling in dimensione cosmica” a Vercelli presso la Galleria Nelson Cornici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Mostra personale intitolata “Prospettive cosmiche” a Noli (SV) presso la Galleria Noli Arte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Mostra virtuale sul Natale 2013 per la Galleria Vernissage di Bari </w:t>
      </w:r>
    </w:p>
    <w:p w:rsidR="00982C2F" w:rsidRDefault="00982C2F" w:rsidP="00982C2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2013 </w:t>
      </w:r>
      <w:r>
        <w:rPr>
          <w:sz w:val="30"/>
          <w:szCs w:val="30"/>
        </w:rPr>
        <w:t xml:space="preserve">Alcune opere vengono presentate su canale 78 a cura di Affordable Art Point di Orler </w:t>
      </w:r>
    </w:p>
    <w:p w:rsidR="00857626" w:rsidRPr="00857626" w:rsidRDefault="00982C2F" w:rsidP="00857626">
      <w:pPr>
        <w:rPr>
          <w:rFonts w:ascii="Verdana" w:hAnsi="Verdana"/>
          <w:sz w:val="30"/>
          <w:szCs w:val="30"/>
        </w:rPr>
      </w:pPr>
      <w:r w:rsidRPr="00982C2F">
        <w:rPr>
          <w:rFonts w:ascii="Verdana" w:hAnsi="Verdana"/>
          <w:b/>
          <w:bCs/>
          <w:sz w:val="30"/>
          <w:szCs w:val="30"/>
        </w:rPr>
        <w:t xml:space="preserve">2014 </w:t>
      </w:r>
      <w:r w:rsidRPr="00982C2F">
        <w:rPr>
          <w:rFonts w:ascii="Verdana" w:hAnsi="Verdana"/>
          <w:sz w:val="30"/>
          <w:szCs w:val="30"/>
        </w:rPr>
        <w:t>Concorso on line (Visionaire 10) per la Galleria RossoCinabro di Roma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2014 </w:t>
      </w:r>
      <w:r>
        <w:rPr>
          <w:sz w:val="30"/>
          <w:szCs w:val="30"/>
        </w:rPr>
        <w:t xml:space="preserve">Mostra personale sul carnevale intitolata “Masquerade Carnival in Free Colours” a Vercelli presso la Galleria Nelson Cornici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2014 </w:t>
      </w:r>
      <w:r>
        <w:rPr>
          <w:sz w:val="30"/>
          <w:szCs w:val="30"/>
        </w:rPr>
        <w:t xml:space="preserve">Alcune opere vengono presentate e commentate da Affordable Art Point di Orler su Style Channel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2014 </w:t>
      </w:r>
      <w:r>
        <w:rPr>
          <w:sz w:val="30"/>
          <w:szCs w:val="30"/>
        </w:rPr>
        <w:t xml:space="preserve">Teorizza il “Transfuturismo Eidetico e Visionario”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2014 </w:t>
      </w:r>
      <w:r>
        <w:rPr>
          <w:sz w:val="30"/>
          <w:szCs w:val="30"/>
        </w:rPr>
        <w:t xml:space="preserve">Organizza e presenta in collaborazione con la Galleria Nelson Cornici di Vercelli la Mostra personale del Maestro F.G.Rinone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2014 </w:t>
      </w:r>
      <w:r>
        <w:rPr>
          <w:sz w:val="30"/>
          <w:szCs w:val="30"/>
        </w:rPr>
        <w:t xml:space="preserve">Partecipa alla mostra collettiva presso studio d’arte 256 a Vercelli e vince il 1°premio di pittura (memorial Pierino Monfrinotti)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2014 </w:t>
      </w:r>
      <w:r>
        <w:rPr>
          <w:sz w:val="30"/>
          <w:szCs w:val="30"/>
        </w:rPr>
        <w:t xml:space="preserve">Mostra personale intitolata “Dinamismo cosmico” a Vercelli presso la Galleria Nelson Cornici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2014 </w:t>
      </w:r>
      <w:r>
        <w:rPr>
          <w:sz w:val="30"/>
          <w:szCs w:val="30"/>
        </w:rPr>
        <w:t xml:space="preserve">Organizza e presenta in collaborazione con la Galleria Nelson Cornici di Vercelli la Mostra personale (“I miti del grande cinema americano”) di Gianfranco Alessio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Mostra personale presso il Caffè Vingiano a Vercelli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Mostra personale (“Carnevale a Noli 2015”) presso la Galleria Noli Arte di Noli (SV)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Mostra personale (“Carnevale a Vercelli 2015”) presso la Galleria Nelson Cornici di Vercelli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Teorizza il “Transatomismo cromatico primordiale”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2015 </w:t>
      </w:r>
      <w:r>
        <w:rPr>
          <w:sz w:val="30"/>
          <w:szCs w:val="30"/>
        </w:rPr>
        <w:t xml:space="preserve">Teorizza la “Geometria iperellittica” che supera il concetto di immagine tradizionale, appartenente alla Prospettiva Rinascimentale arcadico-Euclidea per arrivare alla pura visione cosmica e trascendentale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Presenta in collaborazione con la Galleria Nelson Cornici di Vercelli la Mostra personale di Walter Rosetta </w:t>
      </w:r>
    </w:p>
    <w:p w:rsidR="00857626" w:rsidRDefault="00A62C81" w:rsidP="00857626">
      <w:pPr>
        <w:pStyle w:val="Default"/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>Teorizza il Free Sprinkling Overflowing e Sparkling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Intervista a cura di Affordale Art Point di Orler su Style Channel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Due sue opere vengono inserite nel Catalogo intitolato “Il Paesaggio nell’arte” Opere accessibili e Artisti internazionali a cura di Alessandra Burattin (Affordable Art Point)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>Teorizza</w:t>
      </w:r>
      <w:r w:rsidR="00B17AA9">
        <w:rPr>
          <w:sz w:val="30"/>
          <w:szCs w:val="30"/>
        </w:rPr>
        <w:t xml:space="preserve"> il “Krometamorfismo alchemico,</w:t>
      </w:r>
      <w:r>
        <w:rPr>
          <w:sz w:val="30"/>
          <w:szCs w:val="30"/>
        </w:rPr>
        <w:t xml:space="preserve"> dinamico</w:t>
      </w:r>
      <w:r w:rsidR="00B17AA9">
        <w:rPr>
          <w:sz w:val="30"/>
          <w:szCs w:val="30"/>
        </w:rPr>
        <w:t xml:space="preserve"> e orfico</w:t>
      </w:r>
      <w:r>
        <w:rPr>
          <w:sz w:val="30"/>
          <w:szCs w:val="30"/>
        </w:rPr>
        <w:t xml:space="preserve">” e il “Wavelike Lightning” in stretta connessione con la teoria della “Geometria iperellittica”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Mostra personale intitolata “Free Sprinkling alchemico – cosmico” presso l’Arca S. Marco in occasione dell’Expo a Vercelli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 xml:space="preserve">Viene intervistato da VercelliWeb.TV e viene presentata la Mostra all’Arca S.Marco e il catalogo </w:t>
      </w:r>
    </w:p>
    <w:p w:rsidR="00857626" w:rsidRDefault="00857626" w:rsidP="0085762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2015 </w:t>
      </w:r>
      <w:r>
        <w:rPr>
          <w:sz w:val="30"/>
          <w:szCs w:val="30"/>
        </w:rPr>
        <w:t>Teori</w:t>
      </w:r>
      <w:r w:rsidR="00A62C81">
        <w:rPr>
          <w:sz w:val="30"/>
          <w:szCs w:val="30"/>
        </w:rPr>
        <w:t>zza il “Kronom</w:t>
      </w:r>
      <w:r w:rsidR="00E079F0">
        <w:rPr>
          <w:sz w:val="30"/>
          <w:szCs w:val="30"/>
        </w:rPr>
        <w:t>etamorfismo alchemico e cosmico</w:t>
      </w:r>
      <w:r>
        <w:rPr>
          <w:sz w:val="30"/>
          <w:szCs w:val="30"/>
        </w:rPr>
        <w:t xml:space="preserve">” </w:t>
      </w:r>
    </w:p>
    <w:p w:rsidR="00857626" w:rsidRPr="00857626" w:rsidRDefault="00857626" w:rsidP="00857626">
      <w:pPr>
        <w:spacing w:after="0" w:line="240" w:lineRule="auto"/>
        <w:rPr>
          <w:rFonts w:ascii="Verdana" w:hAnsi="Verdana"/>
          <w:sz w:val="30"/>
          <w:szCs w:val="30"/>
        </w:rPr>
      </w:pPr>
      <w:r w:rsidRPr="00857626">
        <w:rPr>
          <w:rFonts w:ascii="Verdana" w:hAnsi="Verdana"/>
          <w:b/>
          <w:bCs/>
          <w:sz w:val="30"/>
          <w:szCs w:val="30"/>
        </w:rPr>
        <w:t xml:space="preserve">2015 </w:t>
      </w:r>
      <w:r w:rsidRPr="00857626">
        <w:rPr>
          <w:rFonts w:ascii="Verdana" w:hAnsi="Verdana"/>
          <w:sz w:val="30"/>
          <w:szCs w:val="30"/>
        </w:rPr>
        <w:t>Mostra personale intitolata” Krometamorfismo dinamico” presso la</w:t>
      </w:r>
      <w:r w:rsidR="00A62C81">
        <w:rPr>
          <w:rFonts w:ascii="Verdana" w:hAnsi="Verdana"/>
          <w:sz w:val="30"/>
          <w:szCs w:val="30"/>
        </w:rPr>
        <w:t xml:space="preserve"> Galleria Noli Arte di Noli (SV)</w:t>
      </w:r>
    </w:p>
    <w:p w:rsidR="00982C2F" w:rsidRDefault="00857626" w:rsidP="00857626">
      <w:pPr>
        <w:spacing w:after="0" w:line="240" w:lineRule="auto"/>
        <w:rPr>
          <w:rFonts w:ascii="Verdana" w:hAnsi="Verdana"/>
          <w:sz w:val="30"/>
          <w:szCs w:val="30"/>
        </w:rPr>
      </w:pPr>
      <w:r w:rsidRPr="00857626">
        <w:rPr>
          <w:rFonts w:ascii="Verdana" w:hAnsi="Verdana"/>
          <w:b/>
          <w:sz w:val="30"/>
          <w:szCs w:val="30"/>
        </w:rPr>
        <w:t>2</w:t>
      </w:r>
      <w:r w:rsidRPr="00857626">
        <w:rPr>
          <w:rFonts w:ascii="Verdana" w:hAnsi="Verdana"/>
          <w:b/>
          <w:bCs/>
          <w:sz w:val="30"/>
          <w:szCs w:val="30"/>
        </w:rPr>
        <w:t xml:space="preserve">015 </w:t>
      </w:r>
      <w:r w:rsidRPr="00857626">
        <w:rPr>
          <w:rFonts w:ascii="Verdana" w:hAnsi="Verdana"/>
          <w:sz w:val="30"/>
          <w:szCs w:val="30"/>
        </w:rPr>
        <w:t xml:space="preserve">Teorizza </w:t>
      </w:r>
      <w:r w:rsidR="00A62C81">
        <w:rPr>
          <w:rFonts w:ascii="Verdana" w:hAnsi="Verdana"/>
          <w:sz w:val="30"/>
          <w:szCs w:val="30"/>
        </w:rPr>
        <w:t>il “Kronometamorfismo orfico”</w:t>
      </w:r>
    </w:p>
    <w:p w:rsidR="00574395" w:rsidRDefault="009E31C4" w:rsidP="00D0128D">
      <w:pPr>
        <w:spacing w:after="0" w:line="240" w:lineRule="auto"/>
        <w:rPr>
          <w:rFonts w:ascii="Verdana" w:hAnsi="Verdana"/>
          <w:sz w:val="30"/>
          <w:szCs w:val="30"/>
        </w:rPr>
      </w:pPr>
      <w:r w:rsidRPr="009E31C4">
        <w:rPr>
          <w:rFonts w:ascii="Verdana" w:hAnsi="Verdana"/>
          <w:b/>
          <w:sz w:val="30"/>
          <w:szCs w:val="30"/>
        </w:rPr>
        <w:t>2015</w:t>
      </w:r>
      <w:r>
        <w:rPr>
          <w:rFonts w:ascii="Verdana" w:hAnsi="Verdana"/>
          <w:b/>
          <w:sz w:val="30"/>
          <w:szCs w:val="30"/>
        </w:rPr>
        <w:t xml:space="preserve"> </w:t>
      </w:r>
      <w:r w:rsidRPr="00B6619F">
        <w:rPr>
          <w:rFonts w:ascii="Verdana" w:hAnsi="Verdana"/>
          <w:sz w:val="30"/>
          <w:szCs w:val="30"/>
        </w:rPr>
        <w:t xml:space="preserve">Presenta in collaborazione con la Galleria Nelson Cornici di Vercelli </w:t>
      </w:r>
      <w:r w:rsidR="00B6619F" w:rsidRPr="00B6619F">
        <w:rPr>
          <w:rFonts w:ascii="Verdana" w:hAnsi="Verdana"/>
          <w:sz w:val="30"/>
          <w:szCs w:val="30"/>
        </w:rPr>
        <w:t>la Mostra personale di Bonadonna Valerio</w:t>
      </w:r>
      <w:r w:rsidR="00E079F0">
        <w:rPr>
          <w:rFonts w:ascii="Verdana" w:hAnsi="Verdana"/>
          <w:sz w:val="30"/>
          <w:szCs w:val="30"/>
        </w:rPr>
        <w:t xml:space="preserve"> </w:t>
      </w:r>
      <w:r w:rsidR="00B6619F" w:rsidRPr="00B6619F">
        <w:rPr>
          <w:rFonts w:ascii="Verdana" w:hAnsi="Verdana"/>
          <w:sz w:val="30"/>
          <w:szCs w:val="30"/>
        </w:rPr>
        <w:t>(Bonval)</w:t>
      </w:r>
    </w:p>
    <w:p w:rsidR="00555512" w:rsidRDefault="00555512" w:rsidP="00D0128D">
      <w:pPr>
        <w:spacing w:after="0" w:line="240" w:lineRule="auto"/>
        <w:rPr>
          <w:rFonts w:ascii="Verdana" w:hAnsi="Verdana"/>
          <w:sz w:val="30"/>
          <w:szCs w:val="30"/>
        </w:rPr>
      </w:pPr>
      <w:r w:rsidRPr="00555512">
        <w:rPr>
          <w:rFonts w:ascii="Verdana" w:hAnsi="Verdana"/>
          <w:b/>
          <w:sz w:val="30"/>
          <w:szCs w:val="30"/>
        </w:rPr>
        <w:t>2015</w:t>
      </w:r>
      <w:r>
        <w:rPr>
          <w:rFonts w:ascii="Verdana" w:hAnsi="Verdana"/>
          <w:b/>
          <w:sz w:val="30"/>
          <w:szCs w:val="30"/>
        </w:rPr>
        <w:t xml:space="preserve"> </w:t>
      </w:r>
      <w:r w:rsidRPr="00555512">
        <w:rPr>
          <w:rFonts w:ascii="Verdana" w:hAnsi="Verdana"/>
          <w:sz w:val="30"/>
          <w:szCs w:val="30"/>
        </w:rPr>
        <w:t>Mo</w:t>
      </w:r>
      <w:r>
        <w:rPr>
          <w:rFonts w:ascii="Verdana" w:hAnsi="Verdana"/>
          <w:sz w:val="30"/>
          <w:szCs w:val="30"/>
        </w:rPr>
        <w:t>stra personale intitolata “Kronoalchimie kosmiche” presso la Galleria Nelson Cornici di Vercelli.</w:t>
      </w:r>
    </w:p>
    <w:p w:rsidR="00404070" w:rsidRPr="00404070" w:rsidRDefault="00404070" w:rsidP="00404070">
      <w:pPr>
        <w:spacing w:after="0" w:line="240" w:lineRule="auto"/>
        <w:rPr>
          <w:rFonts w:ascii="Verdana" w:hAnsi="Verdana"/>
          <w:sz w:val="30"/>
          <w:szCs w:val="30"/>
        </w:rPr>
      </w:pPr>
      <w:r w:rsidRPr="00404070">
        <w:rPr>
          <w:rFonts w:ascii="Verdana" w:hAnsi="Verdana"/>
          <w:b/>
          <w:sz w:val="30"/>
          <w:szCs w:val="30"/>
        </w:rPr>
        <w:t>2015</w:t>
      </w:r>
      <w:r>
        <w:rPr>
          <w:rFonts w:ascii="Verdana" w:hAnsi="Verdana"/>
          <w:b/>
          <w:sz w:val="30"/>
          <w:szCs w:val="30"/>
        </w:rPr>
        <w:t xml:space="preserve"> </w:t>
      </w:r>
      <w:r w:rsidRPr="00404070">
        <w:rPr>
          <w:rFonts w:ascii="Verdana" w:hAnsi="Verdana"/>
          <w:sz w:val="30"/>
          <w:szCs w:val="30"/>
        </w:rPr>
        <w:t>Partecipa con</w:t>
      </w:r>
      <w:r w:rsidR="00096E80">
        <w:rPr>
          <w:rFonts w:ascii="Verdana" w:hAnsi="Verdana"/>
          <w:sz w:val="30"/>
          <w:szCs w:val="30"/>
        </w:rPr>
        <w:t xml:space="preserve"> un’opera alla mostra BazArt</w:t>
      </w:r>
      <w:r w:rsidRPr="00404070">
        <w:rPr>
          <w:rFonts w:ascii="Verdana" w:hAnsi="Verdana"/>
          <w:sz w:val="30"/>
          <w:szCs w:val="30"/>
        </w:rPr>
        <w:t xml:space="preserve"> </w:t>
      </w:r>
      <w:r w:rsidR="00096E80">
        <w:rPr>
          <w:rFonts w:ascii="Verdana" w:hAnsi="Verdana"/>
          <w:sz w:val="30"/>
          <w:szCs w:val="30"/>
        </w:rPr>
        <w:t xml:space="preserve"> di Natale org</w:t>
      </w:r>
      <w:r w:rsidRPr="00404070">
        <w:rPr>
          <w:rFonts w:ascii="Verdana" w:hAnsi="Verdana"/>
          <w:sz w:val="30"/>
          <w:szCs w:val="30"/>
        </w:rPr>
        <w:t xml:space="preserve">anizzata da </w:t>
      </w:r>
      <w:r w:rsidR="00096E80">
        <w:rPr>
          <w:rFonts w:ascii="Verdana" w:hAnsi="Verdana"/>
          <w:sz w:val="30"/>
          <w:szCs w:val="30"/>
        </w:rPr>
        <w:t>Orler Affordable Art Point nel Padiglione delle Arti di Artetiv</w:t>
      </w:r>
      <w:r w:rsidR="00995D0C">
        <w:rPr>
          <w:rFonts w:ascii="Verdana" w:hAnsi="Verdana"/>
          <w:sz w:val="30"/>
          <w:szCs w:val="30"/>
        </w:rPr>
        <w:t>ù a Marcon (Ve)</w:t>
      </w:r>
    </w:p>
    <w:p w:rsidR="00B17AA9" w:rsidRDefault="00B17AA9" w:rsidP="00D0128D">
      <w:pPr>
        <w:spacing w:after="0" w:line="240" w:lineRule="auto"/>
        <w:rPr>
          <w:rFonts w:ascii="Verdana" w:hAnsi="Verdana"/>
          <w:b/>
          <w:sz w:val="30"/>
          <w:szCs w:val="30"/>
        </w:rPr>
      </w:pPr>
      <w:r w:rsidRPr="00B17AA9">
        <w:rPr>
          <w:rFonts w:ascii="Verdana" w:hAnsi="Verdana"/>
          <w:b/>
          <w:sz w:val="30"/>
          <w:szCs w:val="30"/>
        </w:rPr>
        <w:t>2016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B17AA9">
        <w:rPr>
          <w:rFonts w:ascii="Verdana" w:hAnsi="Verdana"/>
          <w:sz w:val="30"/>
          <w:szCs w:val="30"/>
        </w:rPr>
        <w:t>Teorizza la “geometria iperdimensionale</w:t>
      </w:r>
      <w:r>
        <w:rPr>
          <w:rFonts w:ascii="Verdana" w:hAnsi="Verdana"/>
          <w:b/>
          <w:sz w:val="30"/>
          <w:szCs w:val="30"/>
        </w:rPr>
        <w:t>”</w:t>
      </w:r>
    </w:p>
    <w:p w:rsidR="00404070" w:rsidRPr="00404070" w:rsidRDefault="00404070" w:rsidP="00404070">
      <w:pPr>
        <w:spacing w:after="0" w:line="240" w:lineRule="auto"/>
        <w:rPr>
          <w:rFonts w:ascii="Verdana" w:hAnsi="Verdana"/>
          <w:b/>
          <w:sz w:val="30"/>
          <w:szCs w:val="30"/>
        </w:rPr>
      </w:pPr>
      <w:r w:rsidRPr="00404070">
        <w:rPr>
          <w:rFonts w:ascii="Verdana" w:hAnsi="Verdana"/>
          <w:b/>
          <w:sz w:val="30"/>
          <w:szCs w:val="30"/>
        </w:rPr>
        <w:t>2016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404070">
        <w:rPr>
          <w:rFonts w:ascii="Verdana" w:hAnsi="Verdana"/>
          <w:sz w:val="30"/>
          <w:szCs w:val="30"/>
        </w:rPr>
        <w:t>Teorizza “l’energheia kromatica</w:t>
      </w:r>
    </w:p>
    <w:p w:rsidR="00B17AA9" w:rsidRDefault="00B17AA9" w:rsidP="00D0128D">
      <w:pPr>
        <w:spacing w:after="0" w:line="240" w:lineRule="auto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2016 </w:t>
      </w:r>
      <w:r w:rsidRPr="00B17AA9">
        <w:rPr>
          <w:rFonts w:ascii="Verdana" w:hAnsi="Verdana"/>
          <w:sz w:val="30"/>
          <w:szCs w:val="30"/>
        </w:rPr>
        <w:t>Mostra personale intitolata “Kromocarnival Masquerade” con doppia esposizione presso la Galleria Nelson Cornici di Vercelli e il Bar Vingiano</w:t>
      </w:r>
    </w:p>
    <w:p w:rsidR="00995D0C" w:rsidRDefault="00995D0C" w:rsidP="00192953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995D0C">
        <w:rPr>
          <w:rFonts w:ascii="Verdana" w:hAnsi="Verdana"/>
          <w:b/>
          <w:sz w:val="30"/>
          <w:szCs w:val="30"/>
        </w:rPr>
        <w:t>2016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995D0C">
        <w:rPr>
          <w:rFonts w:ascii="Verdana" w:hAnsi="Verdana"/>
          <w:sz w:val="30"/>
          <w:szCs w:val="30"/>
        </w:rPr>
        <w:t>Par</w:t>
      </w:r>
      <w:r>
        <w:rPr>
          <w:rFonts w:ascii="Verdana" w:hAnsi="Verdana"/>
          <w:sz w:val="30"/>
          <w:szCs w:val="30"/>
        </w:rPr>
        <w:t>tecipa e consegue il Premio I</w:t>
      </w:r>
      <w:r w:rsidRPr="00995D0C">
        <w:rPr>
          <w:rFonts w:ascii="Verdana" w:hAnsi="Verdana"/>
          <w:sz w:val="30"/>
          <w:szCs w:val="30"/>
        </w:rPr>
        <w:t>nternazionale “Tiepolo”</w:t>
      </w:r>
      <w:r w:rsidR="00192953" w:rsidRPr="00192953">
        <w:rPr>
          <w:sz w:val="28"/>
          <w:szCs w:val="28"/>
        </w:rPr>
        <w:t xml:space="preserve"> </w:t>
      </w:r>
      <w:r w:rsidR="00192953" w:rsidRPr="00192953">
        <w:rPr>
          <w:rFonts w:ascii="Verdana" w:hAnsi="Verdana"/>
          <w:sz w:val="28"/>
          <w:szCs w:val="28"/>
        </w:rPr>
        <w:t>a Milano presso la sala Leopo</w:t>
      </w:r>
      <w:r w:rsidR="00192953">
        <w:rPr>
          <w:rFonts w:ascii="Verdana" w:hAnsi="Verdana"/>
          <w:sz w:val="28"/>
          <w:szCs w:val="28"/>
        </w:rPr>
        <w:t>ldo Pirelli nel Palazzo Clerici</w:t>
      </w:r>
    </w:p>
    <w:p w:rsidR="00B2061A" w:rsidRDefault="00B2061A" w:rsidP="00192953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B2061A">
        <w:rPr>
          <w:rFonts w:ascii="Verdana" w:hAnsi="Verdana"/>
          <w:b/>
          <w:sz w:val="28"/>
          <w:szCs w:val="28"/>
        </w:rPr>
        <w:lastRenderedPageBreak/>
        <w:t>2016</w:t>
      </w:r>
      <w:r>
        <w:rPr>
          <w:rFonts w:ascii="Verdana" w:hAnsi="Verdana"/>
          <w:b/>
          <w:sz w:val="28"/>
          <w:szCs w:val="28"/>
        </w:rPr>
        <w:t xml:space="preserve"> </w:t>
      </w:r>
      <w:r w:rsidRPr="00B2061A">
        <w:rPr>
          <w:rFonts w:ascii="Verdana" w:hAnsi="Verdana"/>
          <w:sz w:val="28"/>
          <w:szCs w:val="28"/>
        </w:rPr>
        <w:t>Videoesposizione di un’opera D.O.C. alla 1°Triennale dell’Arte Contemporanea Palaexpo- FIERA DI VERONA</w:t>
      </w:r>
    </w:p>
    <w:p w:rsidR="00E50C29" w:rsidRDefault="00A049F5" w:rsidP="00192953">
      <w:pPr>
        <w:spacing w:line="240" w:lineRule="auto"/>
        <w:jc w:val="both"/>
        <w:rPr>
          <w:rFonts w:ascii="Verdana" w:hAnsi="Verdana"/>
          <w:b/>
          <w:sz w:val="28"/>
          <w:szCs w:val="28"/>
        </w:rPr>
      </w:pPr>
      <w:r w:rsidRPr="00A049F5">
        <w:rPr>
          <w:rFonts w:ascii="Verdana" w:hAnsi="Verdana"/>
          <w:b/>
          <w:sz w:val="28"/>
          <w:szCs w:val="28"/>
        </w:rPr>
        <w:t>2016</w:t>
      </w:r>
      <w:r w:rsidR="000B7487">
        <w:rPr>
          <w:rFonts w:ascii="Verdana" w:hAnsi="Verdana"/>
          <w:b/>
          <w:sz w:val="28"/>
          <w:szCs w:val="28"/>
        </w:rPr>
        <w:t xml:space="preserve"> </w:t>
      </w:r>
      <w:r w:rsidR="000B7487" w:rsidRPr="000B7487">
        <w:rPr>
          <w:rFonts w:ascii="Verdana" w:hAnsi="Verdana"/>
          <w:sz w:val="28"/>
          <w:szCs w:val="28"/>
        </w:rPr>
        <w:t xml:space="preserve">Partecipa </w:t>
      </w:r>
      <w:r w:rsidR="00D67FD7">
        <w:rPr>
          <w:rFonts w:ascii="Verdana" w:hAnsi="Verdana"/>
          <w:sz w:val="28"/>
          <w:szCs w:val="28"/>
        </w:rPr>
        <w:t xml:space="preserve">al 10° Premio Biennale per le arti </w:t>
      </w:r>
      <w:r w:rsidR="000B5BB0">
        <w:rPr>
          <w:rFonts w:ascii="Verdana" w:hAnsi="Verdana"/>
          <w:sz w:val="28"/>
          <w:szCs w:val="28"/>
        </w:rPr>
        <w:t xml:space="preserve">visive </w:t>
      </w:r>
      <w:r w:rsidR="00B8482A">
        <w:rPr>
          <w:rFonts w:ascii="Verdana" w:hAnsi="Verdana"/>
          <w:sz w:val="28"/>
          <w:szCs w:val="28"/>
        </w:rPr>
        <w:t xml:space="preserve">a cura di Artexpò Gallery </w:t>
      </w:r>
      <w:r w:rsidR="000B5BB0">
        <w:rPr>
          <w:rFonts w:ascii="Verdana" w:hAnsi="Verdana"/>
          <w:sz w:val="28"/>
          <w:szCs w:val="28"/>
        </w:rPr>
        <w:t>conseguendo</w:t>
      </w:r>
      <w:r w:rsidR="00D67FD7">
        <w:rPr>
          <w:rFonts w:ascii="Verdana" w:hAnsi="Verdana"/>
          <w:sz w:val="28"/>
          <w:szCs w:val="28"/>
        </w:rPr>
        <w:t xml:space="preserve"> il Trofeo</w:t>
      </w:r>
      <w:r w:rsidRPr="00A049F5">
        <w:rPr>
          <w:rFonts w:ascii="Verdana" w:hAnsi="Verdana"/>
          <w:sz w:val="28"/>
          <w:szCs w:val="28"/>
        </w:rPr>
        <w:t xml:space="preserve"> “La Vela d’oro</w:t>
      </w:r>
      <w:r w:rsidR="000B7487">
        <w:rPr>
          <w:rFonts w:ascii="Verdana" w:hAnsi="Verdana"/>
          <w:sz w:val="28"/>
          <w:szCs w:val="28"/>
        </w:rPr>
        <w:t xml:space="preserve"> </w:t>
      </w:r>
      <w:r w:rsidR="00B8482A">
        <w:rPr>
          <w:rFonts w:ascii="Verdana" w:hAnsi="Verdana"/>
          <w:sz w:val="28"/>
          <w:szCs w:val="28"/>
        </w:rPr>
        <w:t xml:space="preserve">per l’arte 2016” </w:t>
      </w:r>
      <w:r w:rsidRPr="00A049F5">
        <w:rPr>
          <w:rFonts w:ascii="Verdana" w:hAnsi="Verdana"/>
          <w:sz w:val="28"/>
          <w:szCs w:val="28"/>
        </w:rPr>
        <w:t>ed espone</w:t>
      </w:r>
      <w:r w:rsidR="00B8482A">
        <w:rPr>
          <w:rFonts w:ascii="Verdana" w:hAnsi="Verdana"/>
          <w:sz w:val="28"/>
          <w:szCs w:val="28"/>
        </w:rPr>
        <w:t>ndo</w:t>
      </w:r>
      <w:r w:rsidRPr="00A049F5">
        <w:rPr>
          <w:rFonts w:ascii="Verdana" w:hAnsi="Verdana"/>
          <w:sz w:val="28"/>
          <w:szCs w:val="28"/>
        </w:rPr>
        <w:t xml:space="preserve"> alcune opere</w:t>
      </w:r>
      <w:r w:rsidR="00B8482A">
        <w:rPr>
          <w:rFonts w:ascii="Verdana" w:hAnsi="Verdana"/>
          <w:sz w:val="28"/>
          <w:szCs w:val="28"/>
        </w:rPr>
        <w:t xml:space="preserve"> a Cesenatico.</w:t>
      </w:r>
    </w:p>
    <w:p w:rsidR="00A049F5" w:rsidRPr="00E50C29" w:rsidRDefault="00E50C29" w:rsidP="00E50C29">
      <w:pPr>
        <w:tabs>
          <w:tab w:val="left" w:pos="883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sectPr w:rsidR="00A049F5" w:rsidRPr="00E50C29" w:rsidSect="00A96A1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D3" w:rsidRDefault="00EF64D3" w:rsidP="006D2E83">
      <w:pPr>
        <w:spacing w:after="0" w:line="240" w:lineRule="auto"/>
      </w:pPr>
      <w:r>
        <w:separator/>
      </w:r>
    </w:p>
  </w:endnote>
  <w:endnote w:type="continuationSeparator" w:id="1">
    <w:p w:rsidR="00EF64D3" w:rsidRDefault="00EF64D3" w:rsidP="006D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D3" w:rsidRDefault="00EF64D3" w:rsidP="006D2E83">
      <w:pPr>
        <w:spacing w:after="0" w:line="240" w:lineRule="auto"/>
      </w:pPr>
      <w:r>
        <w:separator/>
      </w:r>
    </w:p>
  </w:footnote>
  <w:footnote w:type="continuationSeparator" w:id="1">
    <w:p w:rsidR="00EF64D3" w:rsidRDefault="00EF64D3" w:rsidP="006D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83" w:rsidRDefault="006D2E83">
    <w:pPr>
      <w:pStyle w:val="Intestazione"/>
    </w:pPr>
  </w:p>
  <w:p w:rsidR="006D2E83" w:rsidRDefault="006D2E83">
    <w:pPr>
      <w:pStyle w:val="Intestazione"/>
    </w:pPr>
  </w:p>
  <w:p w:rsidR="006D2E83" w:rsidRDefault="006D2E8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2F"/>
    <w:rsid w:val="00021FFD"/>
    <w:rsid w:val="00047E14"/>
    <w:rsid w:val="0006410C"/>
    <w:rsid w:val="0009649D"/>
    <w:rsid w:val="00096E80"/>
    <w:rsid w:val="000B5BB0"/>
    <w:rsid w:val="000B7487"/>
    <w:rsid w:val="0010693B"/>
    <w:rsid w:val="00132ACB"/>
    <w:rsid w:val="00184633"/>
    <w:rsid w:val="00192953"/>
    <w:rsid w:val="001939BC"/>
    <w:rsid w:val="001F79C7"/>
    <w:rsid w:val="00215989"/>
    <w:rsid w:val="00241495"/>
    <w:rsid w:val="00252255"/>
    <w:rsid w:val="0025460D"/>
    <w:rsid w:val="00277623"/>
    <w:rsid w:val="002B6635"/>
    <w:rsid w:val="002E46D0"/>
    <w:rsid w:val="002E52B1"/>
    <w:rsid w:val="003166E4"/>
    <w:rsid w:val="00321D31"/>
    <w:rsid w:val="003448E8"/>
    <w:rsid w:val="00367BE7"/>
    <w:rsid w:val="003B54F4"/>
    <w:rsid w:val="003C1C29"/>
    <w:rsid w:val="003E5689"/>
    <w:rsid w:val="00404070"/>
    <w:rsid w:val="0041456A"/>
    <w:rsid w:val="004333A4"/>
    <w:rsid w:val="00444D63"/>
    <w:rsid w:val="00446BCC"/>
    <w:rsid w:val="0045074C"/>
    <w:rsid w:val="004802C5"/>
    <w:rsid w:val="0049219A"/>
    <w:rsid w:val="004A789B"/>
    <w:rsid w:val="00555512"/>
    <w:rsid w:val="00574395"/>
    <w:rsid w:val="005B7939"/>
    <w:rsid w:val="00636A73"/>
    <w:rsid w:val="0066742C"/>
    <w:rsid w:val="0067204B"/>
    <w:rsid w:val="006B0D04"/>
    <w:rsid w:val="006D2E83"/>
    <w:rsid w:val="006D56EC"/>
    <w:rsid w:val="006F453E"/>
    <w:rsid w:val="00740D0F"/>
    <w:rsid w:val="00760D9C"/>
    <w:rsid w:val="00761D97"/>
    <w:rsid w:val="00772582"/>
    <w:rsid w:val="00785169"/>
    <w:rsid w:val="00822635"/>
    <w:rsid w:val="0083643F"/>
    <w:rsid w:val="00857626"/>
    <w:rsid w:val="008678BE"/>
    <w:rsid w:val="008D4427"/>
    <w:rsid w:val="00982C2F"/>
    <w:rsid w:val="00995D0C"/>
    <w:rsid w:val="009B7B15"/>
    <w:rsid w:val="009E31C4"/>
    <w:rsid w:val="009F379C"/>
    <w:rsid w:val="00A049F5"/>
    <w:rsid w:val="00A3474A"/>
    <w:rsid w:val="00A57007"/>
    <w:rsid w:val="00A62C81"/>
    <w:rsid w:val="00A65D3D"/>
    <w:rsid w:val="00A96A12"/>
    <w:rsid w:val="00B012D2"/>
    <w:rsid w:val="00B17AA9"/>
    <w:rsid w:val="00B2061A"/>
    <w:rsid w:val="00B6619F"/>
    <w:rsid w:val="00B8482A"/>
    <w:rsid w:val="00B84F14"/>
    <w:rsid w:val="00B920DD"/>
    <w:rsid w:val="00BE337A"/>
    <w:rsid w:val="00C05AA6"/>
    <w:rsid w:val="00C60984"/>
    <w:rsid w:val="00C7503C"/>
    <w:rsid w:val="00CB6A5B"/>
    <w:rsid w:val="00CD13D8"/>
    <w:rsid w:val="00CF0FDC"/>
    <w:rsid w:val="00D0128D"/>
    <w:rsid w:val="00D223CF"/>
    <w:rsid w:val="00D56E68"/>
    <w:rsid w:val="00D67FD7"/>
    <w:rsid w:val="00E079F0"/>
    <w:rsid w:val="00E50C29"/>
    <w:rsid w:val="00E6138A"/>
    <w:rsid w:val="00E77104"/>
    <w:rsid w:val="00E96B11"/>
    <w:rsid w:val="00E97646"/>
    <w:rsid w:val="00EF3A9E"/>
    <w:rsid w:val="00EF64D3"/>
    <w:rsid w:val="00F120B5"/>
    <w:rsid w:val="00F96209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2C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2C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2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2E83"/>
  </w:style>
  <w:style w:type="paragraph" w:styleId="Pidipagina">
    <w:name w:val="footer"/>
    <w:basedOn w:val="Normale"/>
    <w:link w:val="PidipaginaCarattere"/>
    <w:uiPriority w:val="99"/>
    <w:semiHidden/>
    <w:unhideWhenUsed/>
    <w:rsid w:val="006D2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2E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opart.com/it/artista/493-Massimo-Paracchin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imoparacchini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ssimo.paracchini@libero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xpoartcc.it/membri/dettagli_membro.php?id=2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kiostro.org/massimo-paracchi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Massimo</cp:lastModifiedBy>
  <cp:revision>64</cp:revision>
  <dcterms:created xsi:type="dcterms:W3CDTF">2015-10-01T13:22:00Z</dcterms:created>
  <dcterms:modified xsi:type="dcterms:W3CDTF">2016-06-25T14:48:00Z</dcterms:modified>
</cp:coreProperties>
</file>